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B2F1" w14:textId="626C9519" w:rsidR="008E35B4" w:rsidRDefault="00DD7DFA" w:rsidP="008E35B4">
      <w:pPr>
        <w:spacing w:line="240" w:lineRule="auto"/>
      </w:pPr>
      <w:r>
        <w:rPr>
          <w:noProof/>
        </w:rPr>
        <w:drawing>
          <wp:inline distT="0" distB="0" distL="0" distR="0" wp14:anchorId="7E498E59" wp14:editId="73E7FF16">
            <wp:extent cx="2867025" cy="609027"/>
            <wp:effectExtent l="0" t="0" r="0" b="0"/>
            <wp:docPr id="1" name="Picture 1" descr="Oregon Screening Project&#10;osp.uoregon.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egon Screening Project&#10;osp.uoregon.e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230" cy="617780"/>
                    </a:xfrm>
                    <a:prstGeom prst="rect">
                      <a:avLst/>
                    </a:prstGeom>
                    <a:noFill/>
                    <a:ln>
                      <a:noFill/>
                    </a:ln>
                  </pic:spPr>
                </pic:pic>
              </a:graphicData>
            </a:graphic>
          </wp:inline>
        </w:drawing>
      </w:r>
    </w:p>
    <w:p w14:paraId="3C676B24" w14:textId="09D06611" w:rsidR="00FB6948" w:rsidRDefault="00FB6948" w:rsidP="00FB6948">
      <w:pPr>
        <w:pStyle w:val="header1"/>
        <w:spacing w:after="0"/>
      </w:pPr>
      <w:r w:rsidRPr="00FB6948">
        <w:t>How to use the Oregon Screening Project site - Letter to Parent</w:t>
      </w:r>
    </w:p>
    <w:p w14:paraId="1AE857C5" w14:textId="56F34C49" w:rsidR="00FB6948" w:rsidRDefault="00FB6948" w:rsidP="00FB6948">
      <w:pPr>
        <w:spacing w:after="0" w:line="240" w:lineRule="auto"/>
        <w:textAlignment w:val="baseline"/>
        <w:rPr>
          <w:rFonts w:eastAsia="Times New Roman" w:cs="Arial"/>
          <w:i/>
          <w:iCs/>
          <w:sz w:val="24"/>
          <w:szCs w:val="24"/>
          <w:bdr w:val="none" w:sz="0" w:space="0" w:color="auto" w:frame="1"/>
        </w:rPr>
      </w:pPr>
      <w:r>
        <w:rPr>
          <w:rFonts w:eastAsia="Times New Roman" w:cs="Arial"/>
          <w:i/>
          <w:iCs/>
          <w:sz w:val="24"/>
          <w:szCs w:val="24"/>
          <w:bdr w:val="none" w:sz="0" w:space="0" w:color="auto" w:frame="1"/>
        </w:rPr>
        <w:t>(</w:t>
      </w:r>
      <w:r w:rsidRPr="00FB6948">
        <w:rPr>
          <w:rFonts w:eastAsia="Times New Roman" w:cs="Arial"/>
          <w:i/>
          <w:iCs/>
          <w:sz w:val="24"/>
          <w:szCs w:val="24"/>
          <w:bdr w:val="none" w:sz="0" w:space="0" w:color="auto" w:frame="1"/>
        </w:rPr>
        <w:t>sample instructions from provider to parent</w:t>
      </w:r>
      <w:r>
        <w:rPr>
          <w:rFonts w:eastAsia="Times New Roman" w:cs="Arial"/>
          <w:i/>
          <w:iCs/>
          <w:sz w:val="24"/>
          <w:szCs w:val="24"/>
          <w:bdr w:val="none" w:sz="0" w:space="0" w:color="auto" w:frame="1"/>
        </w:rPr>
        <w:t>)</w:t>
      </w:r>
    </w:p>
    <w:p w14:paraId="4EC27498" w14:textId="14FFD086" w:rsidR="00FB6948" w:rsidRDefault="00FB6948" w:rsidP="00FB6948">
      <w:pPr>
        <w:spacing w:after="0" w:line="240" w:lineRule="auto"/>
        <w:textAlignment w:val="baseline"/>
        <w:rPr>
          <w:rFonts w:eastAsia="Times New Roman" w:cs="Arial"/>
          <w:i/>
          <w:iCs/>
          <w:sz w:val="24"/>
          <w:szCs w:val="24"/>
          <w:bdr w:val="none" w:sz="0" w:space="0" w:color="auto" w:frame="1"/>
        </w:rPr>
      </w:pPr>
    </w:p>
    <w:p w14:paraId="6241E0E7" w14:textId="77777777" w:rsidR="00FB6948" w:rsidRPr="00FB6948" w:rsidRDefault="00FB6948" w:rsidP="00FB6948">
      <w:pPr>
        <w:spacing w:after="0" w:line="240" w:lineRule="auto"/>
        <w:textAlignment w:val="baseline"/>
        <w:rPr>
          <w:rFonts w:eastAsia="Times New Roman" w:cs="Arial"/>
          <w:sz w:val="24"/>
          <w:szCs w:val="24"/>
          <w:bdr w:val="none" w:sz="0" w:space="0" w:color="auto" w:frame="1"/>
        </w:rPr>
      </w:pPr>
      <w:r w:rsidRPr="00FB6948">
        <w:rPr>
          <w:rFonts w:eastAsia="Times New Roman" w:cs="Arial"/>
          <w:b/>
          <w:bCs/>
          <w:sz w:val="24"/>
          <w:szCs w:val="24"/>
          <w:bdr w:val="none" w:sz="0" w:space="0" w:color="auto" w:frame="1"/>
        </w:rPr>
        <w:t>Dear Parent</w:t>
      </w:r>
      <w:r w:rsidRPr="00FB6948">
        <w:rPr>
          <w:rFonts w:eastAsia="Times New Roman" w:cs="Arial"/>
          <w:sz w:val="24"/>
          <w:szCs w:val="24"/>
          <w:bdr w:val="none" w:sz="0" w:space="0" w:color="auto" w:frame="1"/>
        </w:rPr>
        <w:t xml:space="preserve"> </w:t>
      </w:r>
    </w:p>
    <w:p w14:paraId="145DDE6E" w14:textId="77777777" w:rsidR="00FB6948" w:rsidRPr="00FB6948" w:rsidRDefault="00FB6948" w:rsidP="00FB6948">
      <w:pPr>
        <w:spacing w:after="0" w:line="276" w:lineRule="auto"/>
        <w:textAlignment w:val="baseline"/>
        <w:rPr>
          <w:rFonts w:eastAsia="Times New Roman" w:cs="Arial"/>
          <w:sz w:val="24"/>
          <w:szCs w:val="24"/>
        </w:rPr>
      </w:pPr>
    </w:p>
    <w:p w14:paraId="5D67C000" w14:textId="58E8C1A4" w:rsidR="00D3136A" w:rsidRPr="00D3136A" w:rsidRDefault="00D3136A" w:rsidP="00D3136A">
      <w:pPr>
        <w:spacing w:after="0"/>
        <w:textAlignment w:val="baseline"/>
        <w:rPr>
          <w:rFonts w:eastAsia="Times New Roman" w:cs="Arial"/>
          <w:sz w:val="24"/>
          <w:szCs w:val="24"/>
          <w:bdr w:val="none" w:sz="0" w:space="0" w:color="auto" w:frame="1"/>
        </w:rPr>
      </w:pPr>
      <w:r w:rsidRPr="00D3136A">
        <w:rPr>
          <w:rFonts w:eastAsia="Times New Roman" w:cs="Arial"/>
          <w:sz w:val="24"/>
          <w:szCs w:val="24"/>
          <w:bdr w:val="none" w:sz="0" w:space="0" w:color="auto" w:frame="1"/>
        </w:rPr>
        <w:t>Thanks for participating in our early developmental screening program.</w:t>
      </w:r>
    </w:p>
    <w:p w14:paraId="1EFFE496" w14:textId="040F4578" w:rsidR="00FB6948" w:rsidRPr="00FB6948" w:rsidRDefault="00D3136A" w:rsidP="00D3136A">
      <w:pPr>
        <w:spacing w:after="0"/>
        <w:textAlignment w:val="baseline"/>
        <w:rPr>
          <w:rFonts w:eastAsia="Times New Roman" w:cs="Arial"/>
          <w:sz w:val="24"/>
          <w:szCs w:val="24"/>
          <w:bdr w:val="none" w:sz="0" w:space="0" w:color="auto" w:frame="1"/>
        </w:rPr>
      </w:pPr>
      <w:r w:rsidRPr="00D3136A">
        <w:rPr>
          <w:rFonts w:eastAsia="Times New Roman" w:cs="Arial"/>
          <w:sz w:val="24"/>
          <w:szCs w:val="24"/>
          <w:bdr w:val="none" w:sz="0" w:space="0" w:color="auto" w:frame="1"/>
        </w:rPr>
        <w:t>We are asking you to fill out an ASQ and an ASQ:SE for your child in this free online public service site, and then share or send results to your child’s teacher. No names or personal information are needed to use this site. We will schedule a time to review your ASQ and ASQ:SE together in________________.</w:t>
      </w:r>
    </w:p>
    <w:p w14:paraId="59F121A9" w14:textId="77777777" w:rsidR="00FB6948" w:rsidRPr="00FB6948" w:rsidRDefault="00FB6948" w:rsidP="00FB6948">
      <w:pPr>
        <w:spacing w:after="0" w:line="240" w:lineRule="auto"/>
        <w:textAlignment w:val="baseline"/>
        <w:rPr>
          <w:rFonts w:eastAsia="Times New Roman" w:cs="Arial"/>
          <w:sz w:val="24"/>
          <w:szCs w:val="24"/>
        </w:rPr>
      </w:pPr>
    </w:p>
    <w:p w14:paraId="28E51A22" w14:textId="78285B45" w:rsidR="00D3136A" w:rsidRPr="00D3136A" w:rsidRDefault="00D3136A" w:rsidP="00FB6948">
      <w:pPr>
        <w:pStyle w:val="ListParagraph"/>
        <w:numPr>
          <w:ilvl w:val="0"/>
          <w:numId w:val="2"/>
        </w:numPr>
        <w:spacing w:after="0"/>
        <w:textAlignment w:val="baseline"/>
        <w:rPr>
          <w:rFonts w:eastAsia="Times New Roman" w:cs="Arial"/>
          <w:sz w:val="24"/>
          <w:szCs w:val="24"/>
        </w:rPr>
      </w:pPr>
      <w:r w:rsidRPr="00D3136A">
        <w:rPr>
          <w:rFonts w:eastAsia="Times New Roman" w:cs="Arial"/>
          <w:sz w:val="24"/>
          <w:szCs w:val="24"/>
          <w:bdr w:val="none" w:sz="0" w:space="0" w:color="auto" w:frame="1"/>
        </w:rPr>
        <w:t>The ASQ asks about skills and behaviors that children do at each age</w:t>
      </w:r>
      <w:r>
        <w:rPr>
          <w:rFonts w:eastAsia="Times New Roman" w:cs="Arial"/>
          <w:sz w:val="24"/>
          <w:szCs w:val="24"/>
          <w:bdr w:val="none" w:sz="0" w:space="0" w:color="auto" w:frame="1"/>
        </w:rPr>
        <w:t>.</w:t>
      </w:r>
    </w:p>
    <w:p w14:paraId="5DE327C7" w14:textId="77777777" w:rsidR="00D3136A" w:rsidRPr="00D3136A" w:rsidRDefault="00D3136A" w:rsidP="00FB6948">
      <w:pPr>
        <w:pStyle w:val="ListParagraph"/>
        <w:numPr>
          <w:ilvl w:val="0"/>
          <w:numId w:val="2"/>
        </w:numPr>
        <w:spacing w:after="0"/>
        <w:textAlignment w:val="baseline"/>
        <w:rPr>
          <w:rFonts w:eastAsia="Times New Roman" w:cs="Arial"/>
          <w:sz w:val="24"/>
          <w:szCs w:val="24"/>
        </w:rPr>
      </w:pPr>
      <w:r w:rsidRPr="00D3136A">
        <w:rPr>
          <w:rFonts w:eastAsia="Times New Roman" w:cs="Arial"/>
          <w:sz w:val="24"/>
          <w:szCs w:val="24"/>
          <w:bdr w:val="none" w:sz="0" w:space="0" w:color="auto" w:frame="1"/>
        </w:rPr>
        <w:t>Your child may be able to do some but not all of the activities aske</w:t>
      </w:r>
    </w:p>
    <w:p w14:paraId="0E757507" w14:textId="6226DEB3" w:rsidR="00FB6948" w:rsidRPr="00D3136A" w:rsidRDefault="00D3136A" w:rsidP="00D3136A">
      <w:pPr>
        <w:pStyle w:val="ListParagraph"/>
        <w:numPr>
          <w:ilvl w:val="0"/>
          <w:numId w:val="2"/>
        </w:numPr>
        <w:spacing w:after="0"/>
        <w:textAlignment w:val="baseline"/>
        <w:rPr>
          <w:rFonts w:eastAsia="Times New Roman" w:cs="Arial"/>
          <w:sz w:val="24"/>
          <w:szCs w:val="24"/>
          <w:bdr w:val="none" w:sz="0" w:space="0" w:color="auto" w:frame="1"/>
        </w:rPr>
      </w:pPr>
      <w:r w:rsidRPr="00D3136A">
        <w:rPr>
          <w:rFonts w:eastAsia="Times New Roman" w:cs="Arial"/>
          <w:sz w:val="24"/>
          <w:szCs w:val="24"/>
          <w:bdr w:val="none" w:sz="0" w:space="0" w:color="auto" w:frame="1"/>
        </w:rPr>
        <w:t>Because the ASQ looks at your child’s strengths and how well your child is doing, it's important to try an activity with your child if you're not sure whether you have seen them do the skill.</w:t>
      </w:r>
    </w:p>
    <w:p w14:paraId="083A55F1" w14:textId="77777777" w:rsidR="00D3136A" w:rsidRPr="00FB6948" w:rsidRDefault="00D3136A" w:rsidP="00FB6948">
      <w:pPr>
        <w:spacing w:after="0" w:line="240" w:lineRule="auto"/>
        <w:textAlignment w:val="baseline"/>
        <w:rPr>
          <w:rFonts w:eastAsia="Times New Roman" w:cs="Arial"/>
          <w:sz w:val="24"/>
          <w:szCs w:val="24"/>
        </w:rPr>
      </w:pPr>
    </w:p>
    <w:p w14:paraId="4B173AE0" w14:textId="77777777" w:rsidR="00FB6948" w:rsidRPr="00FB6948" w:rsidRDefault="00FB6948" w:rsidP="00FB6948">
      <w:pPr>
        <w:spacing w:after="0" w:line="240" w:lineRule="auto"/>
        <w:textAlignment w:val="baseline"/>
        <w:rPr>
          <w:rFonts w:eastAsia="Times New Roman" w:cs="Arial"/>
          <w:b/>
          <w:bCs/>
          <w:sz w:val="24"/>
          <w:szCs w:val="24"/>
          <w:bdr w:val="none" w:sz="0" w:space="0" w:color="auto" w:frame="1"/>
        </w:rPr>
      </w:pPr>
      <w:r w:rsidRPr="00FB6948">
        <w:rPr>
          <w:rFonts w:eastAsia="Times New Roman" w:cs="Arial"/>
          <w:b/>
          <w:bCs/>
          <w:sz w:val="24"/>
          <w:szCs w:val="24"/>
          <w:bdr w:val="none" w:sz="0" w:space="0" w:color="auto" w:frame="1"/>
        </w:rPr>
        <w:t>ASQ Response options</w:t>
      </w:r>
    </w:p>
    <w:p w14:paraId="553A7918" w14:textId="77777777" w:rsidR="00FB6948" w:rsidRPr="00FB6948" w:rsidRDefault="00FB6948" w:rsidP="00FB6948">
      <w:pPr>
        <w:spacing w:after="0" w:line="240" w:lineRule="auto"/>
        <w:textAlignment w:val="baseline"/>
        <w:rPr>
          <w:rFonts w:eastAsia="Times New Roman" w:cs="Arial"/>
          <w:b/>
          <w:bCs/>
          <w:sz w:val="24"/>
          <w:szCs w:val="24"/>
          <w:bdr w:val="none" w:sz="0" w:space="0" w:color="auto" w:frame="1"/>
        </w:rPr>
      </w:pPr>
    </w:p>
    <w:p w14:paraId="3F445FC4" w14:textId="77777777" w:rsidR="00FB6948" w:rsidRPr="00FB6948" w:rsidRDefault="00FB6948" w:rsidP="00FB6948">
      <w:pPr>
        <w:spacing w:after="0" w:line="276" w:lineRule="auto"/>
        <w:textAlignment w:val="baseline"/>
        <w:rPr>
          <w:rFonts w:eastAsia="Times New Roman" w:cs="Arial"/>
          <w:sz w:val="24"/>
          <w:szCs w:val="24"/>
        </w:rPr>
      </w:pPr>
      <w:r w:rsidRPr="00FB6948">
        <w:rPr>
          <w:rFonts w:eastAsia="Times New Roman" w:cs="Arial"/>
          <w:sz w:val="24"/>
          <w:szCs w:val="24"/>
        </w:rPr>
        <w:t>Be sure to try an activity if you haven’t already seen your child do a skill</w:t>
      </w:r>
    </w:p>
    <w:p w14:paraId="3D1AB812" w14:textId="77777777" w:rsidR="00FB6948" w:rsidRPr="00FB6948" w:rsidRDefault="00FB6948" w:rsidP="00FB6948">
      <w:pPr>
        <w:spacing w:after="0" w:line="276" w:lineRule="auto"/>
        <w:textAlignment w:val="baseline"/>
        <w:rPr>
          <w:rFonts w:eastAsia="Times New Roman" w:cs="Arial"/>
          <w:sz w:val="24"/>
          <w:szCs w:val="24"/>
        </w:rPr>
      </w:pPr>
    </w:p>
    <w:p w14:paraId="45146A86" w14:textId="77777777" w:rsidR="00FB6948" w:rsidRPr="00FB6948" w:rsidRDefault="00FB6948" w:rsidP="00FB6948">
      <w:pPr>
        <w:pStyle w:val="ListParagraph"/>
        <w:numPr>
          <w:ilvl w:val="0"/>
          <w:numId w:val="1"/>
        </w:numPr>
        <w:spacing w:after="0"/>
        <w:textAlignment w:val="baseline"/>
        <w:rPr>
          <w:rFonts w:eastAsia="Times New Roman" w:cs="Arial"/>
          <w:sz w:val="24"/>
          <w:szCs w:val="24"/>
        </w:rPr>
      </w:pPr>
      <w:r w:rsidRPr="00FB6948">
        <w:rPr>
          <w:rFonts w:eastAsia="Times New Roman" w:cs="Arial"/>
          <w:b/>
          <w:bCs/>
          <w:sz w:val="24"/>
          <w:szCs w:val="24"/>
          <w:bdr w:val="none" w:sz="0" w:space="0" w:color="auto" w:frame="1"/>
        </w:rPr>
        <w:t>Yes </w:t>
      </w:r>
      <w:r w:rsidRPr="00FB6948">
        <w:rPr>
          <w:rFonts w:eastAsia="Times New Roman" w:cs="Arial"/>
          <w:sz w:val="24"/>
          <w:szCs w:val="24"/>
          <w:bdr w:val="none" w:sz="0" w:space="0" w:color="auto" w:frame="1"/>
        </w:rPr>
        <w:t>- your child has already done the skill or activity - or is doing it at this time.</w:t>
      </w:r>
    </w:p>
    <w:p w14:paraId="3B47644E" w14:textId="7FD2C265" w:rsidR="00FB6948" w:rsidRPr="00FB6948" w:rsidRDefault="00FB6948" w:rsidP="00FB6948">
      <w:pPr>
        <w:pStyle w:val="ListParagraph"/>
        <w:numPr>
          <w:ilvl w:val="0"/>
          <w:numId w:val="1"/>
        </w:numPr>
        <w:spacing w:after="0"/>
        <w:textAlignment w:val="baseline"/>
        <w:rPr>
          <w:rFonts w:eastAsia="Times New Roman" w:cs="Arial"/>
          <w:sz w:val="24"/>
          <w:szCs w:val="24"/>
        </w:rPr>
      </w:pPr>
      <w:r w:rsidRPr="00FB6948">
        <w:rPr>
          <w:rFonts w:eastAsia="Times New Roman" w:cs="Arial"/>
          <w:b/>
          <w:bCs/>
          <w:sz w:val="24"/>
          <w:szCs w:val="24"/>
          <w:bdr w:val="none" w:sz="0" w:space="0" w:color="auto" w:frame="1"/>
        </w:rPr>
        <w:t>Sometimes</w:t>
      </w:r>
      <w:r w:rsidRPr="00FB6948">
        <w:rPr>
          <w:rFonts w:eastAsia="Times New Roman" w:cs="Arial"/>
          <w:sz w:val="24"/>
          <w:szCs w:val="24"/>
          <w:bdr w:val="none" w:sz="0" w:space="0" w:color="auto" w:frame="1"/>
        </w:rPr>
        <w:t> - you are just beginning to see the skill</w:t>
      </w:r>
      <w:r w:rsidR="00D3136A">
        <w:rPr>
          <w:rFonts w:eastAsia="Times New Roman" w:cs="Arial"/>
          <w:sz w:val="24"/>
          <w:szCs w:val="24"/>
          <w:bdr w:val="none" w:sz="0" w:space="0" w:color="auto" w:frame="1"/>
        </w:rPr>
        <w:t>.</w:t>
      </w:r>
    </w:p>
    <w:p w14:paraId="3CDFE512" w14:textId="75DF1575" w:rsidR="00FB6948" w:rsidRPr="00FB6948" w:rsidRDefault="00FB6948" w:rsidP="00FB6948">
      <w:pPr>
        <w:pStyle w:val="ListParagraph"/>
        <w:numPr>
          <w:ilvl w:val="0"/>
          <w:numId w:val="1"/>
        </w:numPr>
        <w:spacing w:after="0"/>
        <w:textAlignment w:val="baseline"/>
        <w:rPr>
          <w:rFonts w:eastAsia="Times New Roman" w:cs="Arial"/>
          <w:sz w:val="24"/>
          <w:szCs w:val="24"/>
        </w:rPr>
      </w:pPr>
      <w:r w:rsidRPr="00FB6948">
        <w:rPr>
          <w:rFonts w:eastAsia="Times New Roman" w:cs="Arial"/>
          <w:b/>
          <w:bCs/>
          <w:sz w:val="24"/>
          <w:szCs w:val="24"/>
          <w:bdr w:val="none" w:sz="0" w:space="0" w:color="auto" w:frame="1"/>
        </w:rPr>
        <w:t>Not Yet </w:t>
      </w:r>
      <w:r w:rsidRPr="00FB6948">
        <w:rPr>
          <w:rFonts w:eastAsia="Times New Roman" w:cs="Arial"/>
          <w:sz w:val="24"/>
          <w:szCs w:val="24"/>
          <w:bdr w:val="none" w:sz="0" w:space="0" w:color="auto" w:frame="1"/>
        </w:rPr>
        <w:t>- your child isn't doing the skill at this time.</w:t>
      </w:r>
    </w:p>
    <w:p w14:paraId="7463AA1E" w14:textId="77777777" w:rsidR="00FB6948" w:rsidRPr="00FB6948" w:rsidRDefault="00FB6948" w:rsidP="00FB6948">
      <w:pPr>
        <w:spacing w:after="0" w:line="276" w:lineRule="auto"/>
        <w:textAlignment w:val="baseline"/>
        <w:rPr>
          <w:rFonts w:eastAsia="Times New Roman" w:cs="Arial"/>
          <w:sz w:val="24"/>
          <w:szCs w:val="24"/>
        </w:rPr>
      </w:pPr>
    </w:p>
    <w:p w14:paraId="2E824526" w14:textId="77777777" w:rsidR="00FB6948" w:rsidRPr="00FB6948" w:rsidRDefault="00FB6948" w:rsidP="00FB6948">
      <w:pPr>
        <w:spacing w:after="0" w:line="276" w:lineRule="auto"/>
        <w:textAlignment w:val="baseline"/>
        <w:rPr>
          <w:rFonts w:eastAsia="Times New Roman" w:cs="Arial"/>
          <w:b/>
          <w:bCs/>
          <w:sz w:val="24"/>
          <w:szCs w:val="24"/>
        </w:rPr>
      </w:pPr>
      <w:r w:rsidRPr="00FB6948">
        <w:rPr>
          <w:rFonts w:eastAsia="Times New Roman" w:cs="Arial"/>
          <w:b/>
          <w:bCs/>
          <w:sz w:val="24"/>
          <w:szCs w:val="24"/>
        </w:rPr>
        <w:t>Questions in the ASQ ask about skill in 5 areas of development</w:t>
      </w:r>
    </w:p>
    <w:p w14:paraId="56A38D35" w14:textId="77777777" w:rsidR="00FB6948" w:rsidRPr="00FB6948" w:rsidRDefault="00FB6948" w:rsidP="00FB6948">
      <w:pPr>
        <w:spacing w:after="0" w:line="276" w:lineRule="auto"/>
        <w:textAlignment w:val="baseline"/>
        <w:rPr>
          <w:rFonts w:eastAsia="Times New Roman" w:cs="Arial"/>
          <w:b/>
          <w:bCs/>
          <w:sz w:val="24"/>
          <w:szCs w:val="24"/>
        </w:rPr>
      </w:pPr>
    </w:p>
    <w:p w14:paraId="5B6D1241" w14:textId="77777777" w:rsidR="00FB6948" w:rsidRPr="00FB6948" w:rsidRDefault="00FB6948" w:rsidP="00FB6948">
      <w:pPr>
        <w:pStyle w:val="ListParagraph"/>
        <w:numPr>
          <w:ilvl w:val="0"/>
          <w:numId w:val="3"/>
        </w:numPr>
        <w:spacing w:after="0" w:line="276" w:lineRule="auto"/>
        <w:textAlignment w:val="baseline"/>
        <w:rPr>
          <w:rFonts w:eastAsia="Times New Roman" w:cs="Arial"/>
          <w:sz w:val="24"/>
          <w:szCs w:val="24"/>
        </w:rPr>
      </w:pPr>
      <w:r w:rsidRPr="00FB6948">
        <w:rPr>
          <w:rFonts w:eastAsia="Times New Roman" w:cs="Arial"/>
          <w:b/>
          <w:bCs/>
          <w:sz w:val="24"/>
          <w:szCs w:val="24"/>
        </w:rPr>
        <w:t xml:space="preserve">Communication - </w:t>
      </w:r>
      <w:r w:rsidRPr="00FB6948">
        <w:rPr>
          <w:rFonts w:eastAsia="Times New Roman" w:cs="Arial"/>
          <w:sz w:val="24"/>
          <w:szCs w:val="24"/>
        </w:rPr>
        <w:t>looks at your child’s language skills, what they understand and</w:t>
      </w:r>
    </w:p>
    <w:p w14:paraId="026225F4" w14:textId="77777777" w:rsidR="00FB6948" w:rsidRPr="00FB6948" w:rsidRDefault="00FB6948" w:rsidP="00FB6948">
      <w:pPr>
        <w:spacing w:after="0" w:line="276" w:lineRule="auto"/>
        <w:textAlignment w:val="baseline"/>
        <w:rPr>
          <w:rFonts w:eastAsia="Times New Roman" w:cs="Arial"/>
          <w:sz w:val="24"/>
          <w:szCs w:val="24"/>
        </w:rPr>
      </w:pPr>
      <w:r w:rsidRPr="00FB6948">
        <w:rPr>
          <w:rFonts w:eastAsia="Times New Roman" w:cs="Arial"/>
          <w:sz w:val="24"/>
          <w:szCs w:val="24"/>
        </w:rPr>
        <w:t xml:space="preserve">                                         what they can say.</w:t>
      </w:r>
    </w:p>
    <w:p w14:paraId="0A56A90E" w14:textId="77777777" w:rsidR="00FB6948" w:rsidRPr="00FB6948" w:rsidRDefault="00FB6948" w:rsidP="00FB6948">
      <w:pPr>
        <w:pStyle w:val="ListParagraph"/>
        <w:numPr>
          <w:ilvl w:val="0"/>
          <w:numId w:val="3"/>
        </w:numPr>
        <w:spacing w:after="0" w:line="276" w:lineRule="auto"/>
        <w:textAlignment w:val="baseline"/>
        <w:rPr>
          <w:rFonts w:eastAsia="Times New Roman" w:cs="Arial"/>
          <w:sz w:val="24"/>
          <w:szCs w:val="24"/>
        </w:rPr>
      </w:pPr>
      <w:r w:rsidRPr="00FB6948">
        <w:rPr>
          <w:rFonts w:eastAsia="Times New Roman" w:cs="Arial"/>
          <w:b/>
          <w:bCs/>
          <w:sz w:val="24"/>
          <w:szCs w:val="24"/>
        </w:rPr>
        <w:t>Gross Motor</w:t>
      </w:r>
      <w:r w:rsidRPr="00FB6948">
        <w:rPr>
          <w:rFonts w:eastAsia="Times New Roman" w:cs="Arial"/>
          <w:sz w:val="24"/>
          <w:szCs w:val="24"/>
        </w:rPr>
        <w:t xml:space="preserve"> - looks at your child’s movement and coordination.</w:t>
      </w:r>
    </w:p>
    <w:p w14:paraId="39A04665" w14:textId="77777777" w:rsidR="00FB6948" w:rsidRPr="00FB6948" w:rsidRDefault="00FB6948" w:rsidP="00FB6948">
      <w:pPr>
        <w:spacing w:after="0" w:line="276" w:lineRule="auto"/>
        <w:textAlignment w:val="baseline"/>
        <w:rPr>
          <w:rFonts w:eastAsia="Times New Roman" w:cs="Arial"/>
          <w:sz w:val="24"/>
          <w:szCs w:val="24"/>
        </w:rPr>
      </w:pPr>
    </w:p>
    <w:p w14:paraId="54B96606" w14:textId="77777777" w:rsidR="00FB6948" w:rsidRPr="00FB6948" w:rsidRDefault="00FB6948" w:rsidP="00FB6948">
      <w:pPr>
        <w:pStyle w:val="ListParagraph"/>
        <w:numPr>
          <w:ilvl w:val="0"/>
          <w:numId w:val="3"/>
        </w:numPr>
        <w:spacing w:after="0" w:line="276" w:lineRule="auto"/>
        <w:textAlignment w:val="baseline"/>
        <w:rPr>
          <w:rFonts w:eastAsia="Times New Roman" w:cs="Arial"/>
          <w:sz w:val="24"/>
          <w:szCs w:val="24"/>
        </w:rPr>
      </w:pPr>
      <w:r w:rsidRPr="00FB6948">
        <w:rPr>
          <w:rFonts w:eastAsia="Times New Roman" w:cs="Arial"/>
          <w:b/>
          <w:bCs/>
          <w:sz w:val="24"/>
          <w:szCs w:val="24"/>
        </w:rPr>
        <w:t>Fine Motor</w:t>
      </w:r>
      <w:r w:rsidRPr="00FB6948">
        <w:rPr>
          <w:rFonts w:eastAsia="Times New Roman" w:cs="Arial"/>
          <w:sz w:val="24"/>
          <w:szCs w:val="24"/>
        </w:rPr>
        <w:t xml:space="preserve"> - looks at your child’s hand and finger movement and coordination.</w:t>
      </w:r>
    </w:p>
    <w:p w14:paraId="678BE0D3" w14:textId="77777777" w:rsidR="00FB6948" w:rsidRPr="00FB6948" w:rsidRDefault="00FB6948" w:rsidP="00FB6948">
      <w:pPr>
        <w:spacing w:after="0" w:line="276" w:lineRule="auto"/>
        <w:textAlignment w:val="baseline"/>
        <w:rPr>
          <w:rFonts w:eastAsia="Times New Roman" w:cs="Arial"/>
          <w:sz w:val="24"/>
          <w:szCs w:val="24"/>
        </w:rPr>
      </w:pPr>
    </w:p>
    <w:p w14:paraId="7C3CE706" w14:textId="77777777" w:rsidR="00FB6948" w:rsidRPr="00FB6948" w:rsidRDefault="00FB6948" w:rsidP="00FB6948">
      <w:pPr>
        <w:pStyle w:val="ListParagraph"/>
        <w:numPr>
          <w:ilvl w:val="0"/>
          <w:numId w:val="3"/>
        </w:numPr>
        <w:spacing w:after="0" w:line="276" w:lineRule="auto"/>
        <w:textAlignment w:val="baseline"/>
        <w:rPr>
          <w:rFonts w:eastAsia="Times New Roman" w:cs="Arial"/>
          <w:sz w:val="24"/>
          <w:szCs w:val="24"/>
        </w:rPr>
      </w:pPr>
      <w:r w:rsidRPr="00FB6948">
        <w:rPr>
          <w:rFonts w:eastAsia="Times New Roman" w:cs="Arial"/>
          <w:b/>
          <w:bCs/>
          <w:sz w:val="24"/>
          <w:szCs w:val="24"/>
        </w:rPr>
        <w:t>Problem Solving</w:t>
      </w:r>
      <w:r w:rsidRPr="00FB6948">
        <w:rPr>
          <w:rFonts w:eastAsia="Times New Roman" w:cs="Arial"/>
          <w:sz w:val="24"/>
          <w:szCs w:val="24"/>
        </w:rPr>
        <w:t xml:space="preserve"> - looks at how your child plays with things and how they think.</w:t>
      </w:r>
    </w:p>
    <w:p w14:paraId="4777D25B" w14:textId="77777777" w:rsidR="00FB6948" w:rsidRPr="00FB6948" w:rsidRDefault="00FB6948" w:rsidP="00FB6948">
      <w:pPr>
        <w:spacing w:after="0" w:line="276" w:lineRule="auto"/>
        <w:textAlignment w:val="baseline"/>
        <w:rPr>
          <w:rFonts w:eastAsia="Times New Roman" w:cs="Arial"/>
          <w:sz w:val="24"/>
          <w:szCs w:val="24"/>
        </w:rPr>
      </w:pPr>
    </w:p>
    <w:p w14:paraId="5ACDCC97" w14:textId="77777777" w:rsidR="00FB6948" w:rsidRPr="00FB6948" w:rsidRDefault="00FB6948" w:rsidP="00FB6948">
      <w:pPr>
        <w:pStyle w:val="ListParagraph"/>
        <w:numPr>
          <w:ilvl w:val="0"/>
          <w:numId w:val="3"/>
        </w:numPr>
        <w:spacing w:after="0" w:line="276" w:lineRule="auto"/>
        <w:textAlignment w:val="baseline"/>
        <w:rPr>
          <w:rFonts w:eastAsia="Times New Roman" w:cs="Arial"/>
          <w:sz w:val="24"/>
          <w:szCs w:val="24"/>
        </w:rPr>
      </w:pPr>
      <w:r w:rsidRPr="00FB6948">
        <w:rPr>
          <w:rFonts w:eastAsia="Times New Roman" w:cs="Arial"/>
          <w:b/>
          <w:bCs/>
          <w:sz w:val="24"/>
          <w:szCs w:val="24"/>
        </w:rPr>
        <w:t>Personal Social</w:t>
      </w:r>
      <w:r w:rsidRPr="00FB6948">
        <w:rPr>
          <w:rFonts w:eastAsia="Times New Roman" w:cs="Arial"/>
          <w:sz w:val="24"/>
          <w:szCs w:val="24"/>
        </w:rPr>
        <w:t xml:space="preserve"> - looks at your child’s self- help skill and how they engage </w:t>
      </w:r>
    </w:p>
    <w:p w14:paraId="5D0D2815" w14:textId="4AB01D59" w:rsidR="00FB6948" w:rsidRDefault="00FB6948" w:rsidP="00FB6948">
      <w:pPr>
        <w:spacing w:after="0" w:line="276" w:lineRule="auto"/>
        <w:textAlignment w:val="baseline"/>
        <w:rPr>
          <w:rFonts w:eastAsia="Times New Roman" w:cs="Arial"/>
          <w:sz w:val="24"/>
          <w:szCs w:val="24"/>
        </w:rPr>
      </w:pPr>
      <w:r w:rsidRPr="00FB6948">
        <w:rPr>
          <w:rFonts w:eastAsia="Times New Roman" w:cs="Arial"/>
          <w:sz w:val="24"/>
          <w:szCs w:val="24"/>
        </w:rPr>
        <w:t xml:space="preserve">                                         with people.</w:t>
      </w:r>
    </w:p>
    <w:p w14:paraId="093C0EB8" w14:textId="5BC90ACC" w:rsidR="00FB6948" w:rsidRPr="00FB6948" w:rsidRDefault="00FB6948" w:rsidP="00D3136A">
      <w:pPr>
        <w:pBdr>
          <w:bottom w:val="single" w:sz="4" w:space="1" w:color="F36300"/>
        </w:pBdr>
        <w:spacing w:after="0" w:line="276" w:lineRule="auto"/>
        <w:textAlignment w:val="baseline"/>
        <w:rPr>
          <w:rFonts w:eastAsia="Times New Roman" w:cs="Arial"/>
          <w:sz w:val="24"/>
          <w:szCs w:val="24"/>
        </w:rPr>
      </w:pPr>
      <w:r>
        <w:rPr>
          <w:rFonts w:eastAsia="Times New Roman" w:cs="Arial"/>
          <w:sz w:val="24"/>
          <w:szCs w:val="24"/>
        </w:rPr>
        <w:t xml:space="preserve">                                                                                                               </w:t>
      </w:r>
      <w:r w:rsidRPr="00FB6948">
        <w:rPr>
          <w:rFonts w:eastAsia="Times New Roman" w:cs="Arial"/>
          <w:sz w:val="24"/>
          <w:szCs w:val="24"/>
        </w:rPr>
        <w:t>continue &gt;&gt;&gt;&gt;</w:t>
      </w:r>
    </w:p>
    <w:p w14:paraId="34EF6E56" w14:textId="77777777" w:rsidR="00FB6948" w:rsidRPr="00FB6948" w:rsidRDefault="00FB6948" w:rsidP="00FB6948">
      <w:pPr>
        <w:rPr>
          <w:bdr w:val="none" w:sz="0" w:space="0" w:color="auto" w:frame="1"/>
        </w:rPr>
      </w:pPr>
    </w:p>
    <w:p w14:paraId="4F9AD068" w14:textId="3DAD7A51" w:rsidR="00FB6948" w:rsidRPr="00FB6948" w:rsidRDefault="00FB6948" w:rsidP="00FB6948">
      <w:pPr>
        <w:pStyle w:val="header2"/>
        <w:rPr>
          <w:rFonts w:eastAsiaTheme="majorEastAsia" w:cstheme="majorBidi"/>
        </w:rPr>
      </w:pPr>
      <w:r w:rsidRPr="00FB6948">
        <w:t>How to Fill out ASQ Online</w:t>
      </w:r>
    </w:p>
    <w:p w14:paraId="013A06BE" w14:textId="607168B0" w:rsidR="00FB6948" w:rsidRPr="00FB6948" w:rsidRDefault="00FB6948" w:rsidP="00FB6948">
      <w:pPr>
        <w:spacing w:after="0" w:line="276" w:lineRule="auto"/>
        <w:textAlignment w:val="baseline"/>
        <w:rPr>
          <w:rFonts w:eastAsia="Times New Roman" w:cs="Arial"/>
          <w:b/>
          <w:bCs/>
          <w:sz w:val="24"/>
          <w:szCs w:val="24"/>
          <w:bdr w:val="none" w:sz="0" w:space="0" w:color="auto" w:frame="1"/>
          <w:shd w:val="clear" w:color="auto" w:fill="FFFFFF"/>
        </w:rPr>
      </w:pPr>
      <w:r w:rsidRPr="00FB6948">
        <w:rPr>
          <w:rFonts w:eastAsia="Times New Roman" w:cs="Arial"/>
          <w:noProof/>
          <w:sz w:val="24"/>
          <w:szCs w:val="24"/>
          <w:bdr w:val="none" w:sz="0" w:space="0" w:color="auto" w:frame="1"/>
        </w:rPr>
        <w:drawing>
          <wp:anchor distT="0" distB="0" distL="114300" distR="114300" simplePos="0" relativeHeight="251659264" behindDoc="1" locked="0" layoutInCell="1" allowOverlap="1" wp14:anchorId="78A92D68" wp14:editId="42C79381">
            <wp:simplePos x="0" y="0"/>
            <wp:positionH relativeFrom="column">
              <wp:posOffset>0</wp:posOffset>
            </wp:positionH>
            <wp:positionV relativeFrom="paragraph">
              <wp:posOffset>106680</wp:posOffset>
            </wp:positionV>
            <wp:extent cx="381000" cy="381000"/>
            <wp:effectExtent l="0" t="0" r="0" b="0"/>
            <wp:wrapTight wrapText="bothSides">
              <wp:wrapPolygon edited="0">
                <wp:start x="4320" y="0"/>
                <wp:lineTo x="1080" y="6480"/>
                <wp:lineTo x="1080" y="14040"/>
                <wp:lineTo x="4320" y="20520"/>
                <wp:lineTo x="16200" y="20520"/>
                <wp:lineTo x="19440" y="14040"/>
                <wp:lineTo x="19440" y="6480"/>
                <wp:lineTo x="16200" y="0"/>
                <wp:lineTo x="4320" y="0"/>
              </wp:wrapPolygon>
            </wp:wrapTight>
            <wp:docPr id="2" name="Graphic 2" descr="Circle with left arrow outline">
              <a:extLst xmlns:a="http://schemas.openxmlformats.org/drawingml/2006/main">
                <a:ext uri="{FF2B5EF4-FFF2-40B4-BE49-F238E27FC236}">
                  <a16:creationId xmlns:a16="http://schemas.microsoft.com/office/drawing/2014/main" id="{D8522FAB-5F10-A644-8E58-CE3704886C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Circle with left arrow outline">
                      <a:extLst>
                        <a:ext uri="{FF2B5EF4-FFF2-40B4-BE49-F238E27FC236}">
                          <a16:creationId xmlns:a16="http://schemas.microsoft.com/office/drawing/2014/main" id="{D8522FAB-5F10-A644-8E58-CE3704886C77}"/>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Pr="00FB6948">
        <w:rPr>
          <w:rFonts w:eastAsia="Times New Roman" w:cs="Arial"/>
          <w:b/>
          <w:bCs/>
          <w:sz w:val="24"/>
          <w:szCs w:val="24"/>
          <w:bdr w:val="none" w:sz="0" w:space="0" w:color="auto" w:frame="1"/>
          <w:shd w:val="clear" w:color="auto" w:fill="FFFFFF"/>
        </w:rPr>
        <w:t xml:space="preserve">       </w:t>
      </w:r>
    </w:p>
    <w:p w14:paraId="2A215C26" w14:textId="77777777" w:rsidR="00FB6948" w:rsidRPr="00FB6948" w:rsidRDefault="00FB6948" w:rsidP="00FB6948">
      <w:pPr>
        <w:spacing w:after="0" w:line="276" w:lineRule="auto"/>
        <w:textAlignment w:val="baseline"/>
        <w:rPr>
          <w:rFonts w:eastAsia="Times New Roman" w:cs="Arial"/>
          <w:b/>
          <w:bCs/>
          <w:sz w:val="24"/>
          <w:szCs w:val="24"/>
          <w:bdr w:val="none" w:sz="0" w:space="0" w:color="auto" w:frame="1"/>
          <w:shd w:val="clear" w:color="auto" w:fill="FFFFFF"/>
        </w:rPr>
      </w:pPr>
      <w:r w:rsidRPr="00FB6948">
        <w:rPr>
          <w:rFonts w:eastAsia="Times New Roman" w:cs="Arial"/>
          <w:b/>
          <w:bCs/>
          <w:sz w:val="24"/>
          <w:szCs w:val="24"/>
          <w:bdr w:val="none" w:sz="0" w:space="0" w:color="auto" w:frame="1"/>
          <w:shd w:val="clear" w:color="auto" w:fill="FFFFFF"/>
        </w:rPr>
        <w:t>Steps to use the Oregon Screening Project site</w:t>
      </w:r>
    </w:p>
    <w:p w14:paraId="5CD8EF54" w14:textId="25F3CC21" w:rsidR="00FB6948" w:rsidRPr="00FB6948" w:rsidRDefault="00FB6948" w:rsidP="00FB6948">
      <w:pPr>
        <w:spacing w:after="0" w:line="276" w:lineRule="auto"/>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 xml:space="preserve"> You can leave the session open for 24 hours </w:t>
      </w:r>
      <w:r w:rsidRPr="00FB6948">
        <w:rPr>
          <w:rFonts w:eastAsia="Times New Roman" w:cs="Arial"/>
          <w:i/>
          <w:iCs/>
          <w:sz w:val="24"/>
          <w:szCs w:val="24"/>
          <w:bdr w:val="none" w:sz="0" w:space="0" w:color="auto" w:frame="1"/>
        </w:rPr>
        <w:t xml:space="preserve">if </w:t>
      </w:r>
      <w:r w:rsidRPr="00FB6948">
        <w:rPr>
          <w:rFonts w:eastAsia="Times New Roman" w:cs="Arial"/>
          <w:sz w:val="24"/>
          <w:szCs w:val="24"/>
          <w:bdr w:val="none" w:sz="0" w:space="0" w:color="auto" w:frame="1"/>
        </w:rPr>
        <w:t xml:space="preserve">your own security allows this. </w:t>
      </w:r>
    </w:p>
    <w:p w14:paraId="09624079" w14:textId="593E92F3" w:rsidR="00FB6948" w:rsidRPr="00FB6948" w:rsidRDefault="00FB6948" w:rsidP="00FB6948">
      <w:pPr>
        <w:spacing w:after="0" w:line="276" w:lineRule="auto"/>
        <w:textAlignment w:val="baseline"/>
        <w:rPr>
          <w:rFonts w:eastAsia="Times New Roman" w:cs="Arial"/>
          <w:b/>
          <w:bCs/>
          <w:sz w:val="24"/>
          <w:szCs w:val="24"/>
          <w:bdr w:val="none" w:sz="0" w:space="0" w:color="auto" w:frame="1"/>
          <w:shd w:val="clear" w:color="auto" w:fill="FFFFFF"/>
        </w:rPr>
      </w:pPr>
      <w:r w:rsidRPr="00FB6948">
        <w:rPr>
          <w:rFonts w:eastAsia="Times New Roman" w:cs="Arial"/>
          <w:sz w:val="24"/>
          <w:szCs w:val="24"/>
          <w:bdr w:val="none" w:sz="0" w:space="0" w:color="auto" w:frame="1"/>
        </w:rPr>
        <w:t xml:space="preserve">            For security reasons, your place in the session is lost if you leave or close.</w:t>
      </w:r>
    </w:p>
    <w:p w14:paraId="195020C0" w14:textId="77777777" w:rsidR="00FB6948" w:rsidRPr="00FB6948" w:rsidRDefault="00FB6948" w:rsidP="00FB6948">
      <w:pPr>
        <w:spacing w:after="0" w:line="240" w:lineRule="auto"/>
        <w:textAlignment w:val="baseline"/>
        <w:rPr>
          <w:rFonts w:eastAsia="Times New Roman" w:cs="Arial"/>
          <w:b/>
          <w:bCs/>
          <w:sz w:val="24"/>
          <w:szCs w:val="24"/>
          <w:bdr w:val="none" w:sz="0" w:space="0" w:color="auto" w:frame="1"/>
          <w:shd w:val="clear" w:color="auto" w:fill="FFFFFF"/>
        </w:rPr>
      </w:pPr>
    </w:p>
    <w:p w14:paraId="32052178" w14:textId="77777777" w:rsidR="00FB6948" w:rsidRPr="00FB6948" w:rsidRDefault="00FB6948" w:rsidP="00FB6948">
      <w:pPr>
        <w:spacing w:after="0"/>
        <w:ind w:left="36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 xml:space="preserve">1. Go to </w:t>
      </w:r>
      <w:hyperlink r:id="rId9" w:history="1">
        <w:r w:rsidRPr="00FB6948">
          <w:rPr>
            <w:rStyle w:val="Hyperlink"/>
            <w:rFonts w:eastAsia="Times New Roman" w:cs="Arial"/>
            <w:color w:val="34B6C3"/>
            <w:sz w:val="24"/>
            <w:szCs w:val="24"/>
            <w:bdr w:val="none" w:sz="0" w:space="0" w:color="auto" w:frame="1"/>
          </w:rPr>
          <w:t>https://osp.uoregon.edu</w:t>
        </w:r>
      </w:hyperlink>
    </w:p>
    <w:p w14:paraId="09E1C985" w14:textId="77777777" w:rsidR="00FB6948" w:rsidRPr="00FB6948" w:rsidRDefault="00FB6948" w:rsidP="00FB6948">
      <w:pPr>
        <w:spacing w:after="0"/>
        <w:ind w:left="360"/>
        <w:textAlignment w:val="baseline"/>
        <w:rPr>
          <w:rFonts w:eastAsia="Times New Roman" w:cs="Arial"/>
          <w:sz w:val="24"/>
          <w:szCs w:val="24"/>
        </w:rPr>
      </w:pPr>
      <w:r w:rsidRPr="00FB6948">
        <w:rPr>
          <w:rFonts w:eastAsia="Times New Roman" w:cs="Arial"/>
          <w:sz w:val="24"/>
          <w:szCs w:val="24"/>
          <w:bdr w:val="none" w:sz="0" w:space="0" w:color="auto" w:frame="1"/>
        </w:rPr>
        <w:t>2. Click Get Started</w:t>
      </w:r>
    </w:p>
    <w:p w14:paraId="35FCAD63" w14:textId="77777777" w:rsidR="00FB6948" w:rsidRPr="00FB6948" w:rsidRDefault="00FB6948" w:rsidP="00FB6948">
      <w:pPr>
        <w:spacing w:after="0"/>
        <w:ind w:left="36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3. At the </w:t>
      </w:r>
      <w:r w:rsidRPr="00FB6948">
        <w:rPr>
          <w:rFonts w:eastAsia="Times New Roman" w:cs="Arial"/>
          <w:i/>
          <w:iCs/>
          <w:sz w:val="24"/>
          <w:szCs w:val="24"/>
          <w:bdr w:val="none" w:sz="0" w:space="0" w:color="auto" w:frame="1"/>
        </w:rPr>
        <w:t>Download or Continue online </w:t>
      </w:r>
      <w:r w:rsidRPr="00FB6948">
        <w:rPr>
          <w:rFonts w:eastAsia="Times New Roman" w:cs="Arial"/>
          <w:sz w:val="24"/>
          <w:szCs w:val="24"/>
          <w:bdr w:val="none" w:sz="0" w:space="0" w:color="auto" w:frame="1"/>
        </w:rPr>
        <w:t xml:space="preserve">page, click </w:t>
      </w:r>
      <w:r w:rsidRPr="00FB6948">
        <w:rPr>
          <w:rFonts w:eastAsia="Times New Roman" w:cs="Arial"/>
          <w:i/>
          <w:iCs/>
          <w:sz w:val="24"/>
          <w:szCs w:val="24"/>
          <w:bdr w:val="none" w:sz="0" w:space="0" w:color="auto" w:frame="1"/>
        </w:rPr>
        <w:t>Continue</w:t>
      </w:r>
      <w:r w:rsidRPr="00FB6948">
        <w:rPr>
          <w:rFonts w:eastAsia="Times New Roman" w:cs="Arial"/>
          <w:sz w:val="24"/>
          <w:szCs w:val="24"/>
          <w:bdr w:val="none" w:sz="0" w:space="0" w:color="auto" w:frame="1"/>
        </w:rPr>
        <w:t xml:space="preserve"> to fill out the ASQ online</w:t>
      </w:r>
    </w:p>
    <w:p w14:paraId="3994800A" w14:textId="77777777" w:rsidR="00FB6948" w:rsidRPr="00FB6948" w:rsidRDefault="00FB6948" w:rsidP="00FB6948">
      <w:pPr>
        <w:spacing w:after="0"/>
        <w:ind w:left="360"/>
        <w:textAlignment w:val="baseline"/>
        <w:rPr>
          <w:rFonts w:eastAsia="Times New Roman" w:cs="Arial"/>
          <w:sz w:val="24"/>
          <w:szCs w:val="24"/>
        </w:rPr>
      </w:pPr>
      <w:r w:rsidRPr="00FB6948">
        <w:rPr>
          <w:rFonts w:eastAsia="Times New Roman" w:cs="Arial"/>
          <w:sz w:val="24"/>
          <w:szCs w:val="24"/>
          <w:bdr w:val="none" w:sz="0" w:space="0" w:color="auto" w:frame="1"/>
        </w:rPr>
        <w:t>4. After your ASQ you will see option to Complete or Skip the ASQ:SE.</w:t>
      </w:r>
    </w:p>
    <w:p w14:paraId="1100C7A4" w14:textId="77777777" w:rsidR="00FB6948" w:rsidRPr="00FB6948" w:rsidRDefault="00FB6948" w:rsidP="00FB6948">
      <w:pPr>
        <w:spacing w:after="0"/>
        <w:ind w:left="360"/>
        <w:textAlignment w:val="baseline"/>
        <w:rPr>
          <w:rFonts w:eastAsia="Times New Roman" w:cs="Arial"/>
          <w:sz w:val="24"/>
          <w:szCs w:val="24"/>
        </w:rPr>
      </w:pPr>
      <w:r w:rsidRPr="00FB6948">
        <w:rPr>
          <w:rFonts w:eastAsia="Times New Roman" w:cs="Arial"/>
          <w:sz w:val="24"/>
          <w:szCs w:val="24"/>
          <w:bdr w:val="none" w:sz="0" w:space="0" w:color="auto" w:frame="1"/>
        </w:rPr>
        <w:t xml:space="preserve">    Please</w:t>
      </w:r>
      <w:r w:rsidRPr="00FB6948">
        <w:rPr>
          <w:rFonts w:eastAsia="Times New Roman" w:cs="Arial"/>
          <w:i/>
          <w:iCs/>
          <w:sz w:val="24"/>
          <w:szCs w:val="24"/>
          <w:bdr w:val="none" w:sz="0" w:space="0" w:color="auto" w:frame="1"/>
        </w:rPr>
        <w:t> continue </w:t>
      </w:r>
      <w:r w:rsidRPr="00FB6948">
        <w:rPr>
          <w:rFonts w:eastAsia="Times New Roman" w:cs="Arial"/>
          <w:sz w:val="24"/>
          <w:szCs w:val="24"/>
          <w:bdr w:val="none" w:sz="0" w:space="0" w:color="auto" w:frame="1"/>
        </w:rPr>
        <w:t>to fill out the ASQ:SE</w:t>
      </w:r>
    </w:p>
    <w:p w14:paraId="65F7A768" w14:textId="77777777" w:rsidR="00FB6948" w:rsidRPr="00FB6948" w:rsidRDefault="00FB6948" w:rsidP="00FB6948">
      <w:pPr>
        <w:spacing w:after="0"/>
        <w:ind w:left="36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5. At the Get My Results page, please enter your email so you will receive your copies</w:t>
      </w:r>
    </w:p>
    <w:p w14:paraId="68DE2FE6" w14:textId="77777777" w:rsidR="00FB6948" w:rsidRPr="00FB6948" w:rsidRDefault="00FB6948" w:rsidP="00FB6948">
      <w:pPr>
        <w:spacing w:after="0"/>
        <w:ind w:left="36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 xml:space="preserve">    of questionnaires and results letters in an email.</w:t>
      </w:r>
    </w:p>
    <w:p w14:paraId="2EE072B5" w14:textId="77777777" w:rsidR="00FB6948" w:rsidRPr="00FB6948" w:rsidRDefault="00FB6948" w:rsidP="00FB6948">
      <w:pPr>
        <w:spacing w:after="0"/>
        <w:ind w:left="36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 xml:space="preserve">6. Continue to the last page and use the links to view/download your ASQ, ASQSE and </w:t>
      </w:r>
    </w:p>
    <w:p w14:paraId="739D4FA9" w14:textId="77777777" w:rsidR="00FB6948" w:rsidRPr="00FB6948" w:rsidRDefault="00FB6948" w:rsidP="00FB6948">
      <w:pPr>
        <w:spacing w:after="0"/>
        <w:ind w:left="360"/>
        <w:textAlignment w:val="baseline"/>
        <w:rPr>
          <w:rFonts w:eastAsia="Times New Roman" w:cs="Arial"/>
          <w:sz w:val="24"/>
          <w:szCs w:val="24"/>
        </w:rPr>
      </w:pPr>
      <w:r w:rsidRPr="00FB6948">
        <w:rPr>
          <w:rFonts w:eastAsia="Times New Roman" w:cs="Arial"/>
          <w:sz w:val="24"/>
          <w:szCs w:val="24"/>
          <w:bdr w:val="none" w:sz="0" w:space="0" w:color="auto" w:frame="1"/>
        </w:rPr>
        <w:t xml:space="preserve">    Results letters</w:t>
      </w:r>
    </w:p>
    <w:p w14:paraId="7505F24A" w14:textId="77777777" w:rsidR="00FB6948" w:rsidRPr="00FB6948" w:rsidRDefault="00FB6948" w:rsidP="00FB6948">
      <w:pPr>
        <w:spacing w:after="0" w:line="240" w:lineRule="auto"/>
        <w:textAlignment w:val="baseline"/>
        <w:rPr>
          <w:rFonts w:eastAsia="Times New Roman" w:cs="Arial"/>
          <w:b/>
          <w:bCs/>
          <w:sz w:val="24"/>
          <w:szCs w:val="24"/>
          <w:bdr w:val="none" w:sz="0" w:space="0" w:color="auto" w:frame="1"/>
        </w:rPr>
      </w:pPr>
    </w:p>
    <w:p w14:paraId="002CF04E" w14:textId="77777777" w:rsidR="00FB6948" w:rsidRPr="00FB6948" w:rsidRDefault="00FB6948" w:rsidP="00FB6948">
      <w:pPr>
        <w:spacing w:after="0" w:line="240" w:lineRule="auto"/>
        <w:ind w:left="360"/>
        <w:textAlignment w:val="baseline"/>
        <w:rPr>
          <w:rFonts w:eastAsia="Times New Roman" w:cs="Arial"/>
          <w:b/>
          <w:bCs/>
          <w:sz w:val="24"/>
          <w:szCs w:val="24"/>
          <w:bdr w:val="none" w:sz="0" w:space="0" w:color="auto" w:frame="1"/>
        </w:rPr>
      </w:pPr>
      <w:r w:rsidRPr="00FB6948">
        <w:rPr>
          <w:rFonts w:eastAsia="Times New Roman" w:cs="Arial"/>
          <w:b/>
          <w:bCs/>
          <w:sz w:val="24"/>
          <w:szCs w:val="24"/>
          <w:bdr w:val="none" w:sz="0" w:space="0" w:color="auto" w:frame="1"/>
        </w:rPr>
        <w:t>To Preview the ASQ before entering responses online</w:t>
      </w:r>
    </w:p>
    <w:p w14:paraId="570B97B5" w14:textId="77777777" w:rsidR="00FB6948" w:rsidRPr="00FB6948" w:rsidRDefault="00FB6948" w:rsidP="00FB6948">
      <w:pPr>
        <w:spacing w:after="0" w:line="240" w:lineRule="auto"/>
        <w:ind w:left="360"/>
        <w:textAlignment w:val="baseline"/>
        <w:rPr>
          <w:rFonts w:eastAsia="Times New Roman" w:cs="Arial"/>
          <w:sz w:val="24"/>
          <w:szCs w:val="24"/>
        </w:rPr>
      </w:pPr>
    </w:p>
    <w:p w14:paraId="72C7DD82" w14:textId="77777777" w:rsidR="00FB6948" w:rsidRPr="00FB6948" w:rsidRDefault="00FB6948" w:rsidP="00FB6948">
      <w:pPr>
        <w:spacing w:after="0" w:line="240" w:lineRule="auto"/>
        <w:ind w:left="36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 xml:space="preserve">Look through the ASQ for your child's age and try activities together if needed, before answering online. </w:t>
      </w:r>
    </w:p>
    <w:p w14:paraId="7889BBE2" w14:textId="77777777" w:rsidR="00FB6948" w:rsidRPr="00FB6948" w:rsidRDefault="00FB6948" w:rsidP="00FB6948">
      <w:pPr>
        <w:spacing w:after="0" w:line="240" w:lineRule="auto"/>
        <w:ind w:left="360"/>
        <w:textAlignment w:val="baseline"/>
        <w:rPr>
          <w:rFonts w:eastAsia="Times New Roman" w:cs="Arial"/>
          <w:sz w:val="24"/>
          <w:szCs w:val="24"/>
          <w:bdr w:val="none" w:sz="0" w:space="0" w:color="auto" w:frame="1"/>
        </w:rPr>
      </w:pPr>
    </w:p>
    <w:p w14:paraId="56F9D073" w14:textId="77777777" w:rsidR="00FB6948" w:rsidRPr="00FB6948" w:rsidRDefault="00FB6948" w:rsidP="00FB6948">
      <w:pPr>
        <w:spacing w:after="0" w:line="240" w:lineRule="auto"/>
        <w:ind w:left="36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To get a blank ASQ (view or print) follow steps 1,2,3, above, then:</w:t>
      </w:r>
    </w:p>
    <w:p w14:paraId="48BEB5A7" w14:textId="77777777" w:rsidR="00FB6948" w:rsidRPr="00FB6948" w:rsidRDefault="00FB6948" w:rsidP="00FB6948">
      <w:pPr>
        <w:spacing w:after="0" w:line="240" w:lineRule="auto"/>
        <w:ind w:left="360"/>
        <w:textAlignment w:val="baseline"/>
        <w:rPr>
          <w:rFonts w:eastAsia="Times New Roman" w:cs="Arial"/>
          <w:sz w:val="24"/>
          <w:szCs w:val="24"/>
        </w:rPr>
      </w:pPr>
    </w:p>
    <w:p w14:paraId="574B9465" w14:textId="77777777" w:rsidR="00FB6948" w:rsidRPr="00FB6948" w:rsidRDefault="00FB6948" w:rsidP="00FB6948">
      <w:pPr>
        <w:numPr>
          <w:ilvl w:val="0"/>
          <w:numId w:val="4"/>
        </w:numPr>
        <w:spacing w:after="0"/>
        <w:textAlignment w:val="baseline"/>
        <w:rPr>
          <w:rFonts w:eastAsia="Times New Roman" w:cs="Arial"/>
          <w:sz w:val="24"/>
          <w:szCs w:val="24"/>
        </w:rPr>
      </w:pPr>
      <w:r w:rsidRPr="00FB6948">
        <w:rPr>
          <w:rFonts w:eastAsia="Times New Roman" w:cs="Arial"/>
          <w:sz w:val="24"/>
          <w:szCs w:val="24"/>
          <w:bdr w:val="none" w:sz="0" w:space="0" w:color="auto" w:frame="1"/>
        </w:rPr>
        <w:t>Select </w:t>
      </w:r>
      <w:r w:rsidRPr="00FB6948">
        <w:rPr>
          <w:rFonts w:eastAsia="Times New Roman" w:cs="Arial"/>
          <w:b/>
          <w:bCs/>
          <w:sz w:val="24"/>
          <w:szCs w:val="24"/>
          <w:bdr w:val="none" w:sz="0" w:space="0" w:color="auto" w:frame="1"/>
        </w:rPr>
        <w:t>Download a blank</w:t>
      </w:r>
      <w:r w:rsidRPr="00FB6948">
        <w:rPr>
          <w:rFonts w:eastAsia="Times New Roman" w:cs="Arial"/>
          <w:sz w:val="24"/>
          <w:szCs w:val="24"/>
          <w:bdr w:val="none" w:sz="0" w:space="0" w:color="auto" w:frame="1"/>
        </w:rPr>
        <w:t> instead of </w:t>
      </w:r>
      <w:r w:rsidRPr="00FB6948">
        <w:rPr>
          <w:rFonts w:eastAsia="Times New Roman" w:cs="Arial"/>
          <w:i/>
          <w:iCs/>
          <w:sz w:val="24"/>
          <w:szCs w:val="24"/>
          <w:bdr w:val="none" w:sz="0" w:space="0" w:color="auto" w:frame="1"/>
        </w:rPr>
        <w:t>Continue to online.</w:t>
      </w:r>
      <w:r w:rsidRPr="00FB6948">
        <w:rPr>
          <w:rFonts w:eastAsia="Times New Roman" w:cs="Arial"/>
          <w:sz w:val="24"/>
          <w:szCs w:val="24"/>
          <w:bdr w:val="none" w:sz="0" w:space="0" w:color="auto" w:frame="1"/>
        </w:rPr>
        <w:t> </w:t>
      </w:r>
    </w:p>
    <w:p w14:paraId="0988C089" w14:textId="77777777" w:rsidR="00FB6948" w:rsidRPr="00FB6948" w:rsidRDefault="00FB6948" w:rsidP="00FB6948">
      <w:pPr>
        <w:numPr>
          <w:ilvl w:val="0"/>
          <w:numId w:val="4"/>
        </w:numPr>
        <w:spacing w:before="100" w:beforeAutospacing="1" w:after="100" w:afterAutospacing="1"/>
        <w:textAlignment w:val="baseline"/>
        <w:rPr>
          <w:rFonts w:eastAsia="Times New Roman" w:cs="Arial"/>
          <w:sz w:val="24"/>
          <w:szCs w:val="24"/>
        </w:rPr>
      </w:pPr>
      <w:r w:rsidRPr="00FB6948">
        <w:rPr>
          <w:rFonts w:eastAsia="Times New Roman" w:cs="Arial"/>
          <w:sz w:val="24"/>
          <w:szCs w:val="24"/>
        </w:rPr>
        <w:t>Print or view the ASQ and see if there are any activities that you might need to try.</w:t>
      </w:r>
    </w:p>
    <w:p w14:paraId="5E4EF314" w14:textId="77777777" w:rsidR="00FB6948" w:rsidRPr="00FB6948" w:rsidRDefault="00FB6948" w:rsidP="00FB6948">
      <w:pPr>
        <w:numPr>
          <w:ilvl w:val="0"/>
          <w:numId w:val="4"/>
        </w:numPr>
        <w:spacing w:after="0"/>
        <w:textAlignment w:val="baseline"/>
        <w:rPr>
          <w:rFonts w:eastAsia="Times New Roman" w:cs="Arial"/>
          <w:sz w:val="24"/>
          <w:szCs w:val="24"/>
        </w:rPr>
      </w:pPr>
      <w:r w:rsidRPr="00FB6948">
        <w:rPr>
          <w:rFonts w:eastAsia="Times New Roman" w:cs="Arial"/>
          <w:sz w:val="24"/>
          <w:szCs w:val="24"/>
        </w:rPr>
        <w:t xml:space="preserve">Then return to the online site when you're ready and follow steps to fill out the ASQ online.     </w:t>
      </w:r>
    </w:p>
    <w:p w14:paraId="7EFC5AED" w14:textId="77777777" w:rsidR="00FB6948" w:rsidRDefault="00FB6948" w:rsidP="00FB6948">
      <w:pPr>
        <w:pBdr>
          <w:bottom w:val="single" w:sz="4" w:space="1" w:color="F36300"/>
        </w:pBdr>
        <w:spacing w:after="0" w:line="240" w:lineRule="auto"/>
        <w:textAlignment w:val="baseline"/>
        <w:rPr>
          <w:rFonts w:eastAsia="Times New Roman" w:cs="Arial"/>
          <w:color w:val="FFAF00"/>
          <w:sz w:val="24"/>
          <w:szCs w:val="24"/>
        </w:rPr>
      </w:pPr>
    </w:p>
    <w:p w14:paraId="6C5B3E41" w14:textId="509854DC" w:rsidR="00FB6948" w:rsidRPr="00FB6948" w:rsidRDefault="00FB6948" w:rsidP="00FB6948">
      <w:pPr>
        <w:spacing w:after="0" w:line="240" w:lineRule="auto"/>
        <w:textAlignment w:val="baseline"/>
        <w:rPr>
          <w:rFonts w:eastAsia="Times New Roman" w:cs="Arial"/>
          <w:b/>
          <w:bCs/>
          <w:sz w:val="24"/>
          <w:szCs w:val="24"/>
          <w:bdr w:val="none" w:sz="0" w:space="0" w:color="auto" w:frame="1"/>
        </w:rPr>
      </w:pPr>
      <w:r w:rsidRPr="00FB6948">
        <w:rPr>
          <w:rFonts w:eastAsia="Times New Roman" w:cs="Arial"/>
          <w:noProof/>
          <w:sz w:val="24"/>
          <w:szCs w:val="24"/>
          <w:bdr w:val="none" w:sz="0" w:space="0" w:color="auto" w:frame="1"/>
        </w:rPr>
        <w:drawing>
          <wp:anchor distT="0" distB="0" distL="114300" distR="114300" simplePos="0" relativeHeight="251660288" behindDoc="1" locked="0" layoutInCell="1" allowOverlap="1" wp14:anchorId="6983827F" wp14:editId="01799333">
            <wp:simplePos x="0" y="0"/>
            <wp:positionH relativeFrom="column">
              <wp:posOffset>0</wp:posOffset>
            </wp:positionH>
            <wp:positionV relativeFrom="paragraph">
              <wp:posOffset>74295</wp:posOffset>
            </wp:positionV>
            <wp:extent cx="390525" cy="390525"/>
            <wp:effectExtent l="0" t="0" r="0" b="9525"/>
            <wp:wrapTight wrapText="bothSides">
              <wp:wrapPolygon edited="0">
                <wp:start x="5268" y="0"/>
                <wp:lineTo x="1054" y="6322"/>
                <wp:lineTo x="1054" y="13698"/>
                <wp:lineTo x="5268" y="18966"/>
                <wp:lineTo x="5268" y="21073"/>
                <wp:lineTo x="15805" y="21073"/>
                <wp:lineTo x="15805" y="18966"/>
                <wp:lineTo x="20020" y="13698"/>
                <wp:lineTo x="20020" y="6322"/>
                <wp:lineTo x="15805" y="0"/>
                <wp:lineTo x="5268" y="0"/>
              </wp:wrapPolygon>
            </wp:wrapTight>
            <wp:docPr id="5" name="Graphic 5" descr="Circle with left arrow outline">
              <a:extLst xmlns:a="http://schemas.openxmlformats.org/drawingml/2006/main">
                <a:ext uri="{FF2B5EF4-FFF2-40B4-BE49-F238E27FC236}">
                  <a16:creationId xmlns:a16="http://schemas.microsoft.com/office/drawing/2014/main" id="{D8522FAB-5F10-A644-8E58-CE3704886C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Circle with left arrow outline">
                      <a:extLst>
                        <a:ext uri="{FF2B5EF4-FFF2-40B4-BE49-F238E27FC236}">
                          <a16:creationId xmlns:a16="http://schemas.microsoft.com/office/drawing/2014/main" id="{D8522FAB-5F10-A644-8E58-CE3704886C77}"/>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037035BC" w14:textId="77777777" w:rsidR="00FB6948" w:rsidRPr="00FB6948" w:rsidRDefault="00FB6948" w:rsidP="00FB6948">
      <w:pPr>
        <w:spacing w:after="0" w:line="240" w:lineRule="auto"/>
        <w:textAlignment w:val="baseline"/>
        <w:rPr>
          <w:rFonts w:eastAsia="Times New Roman" w:cs="Arial"/>
          <w:sz w:val="24"/>
          <w:szCs w:val="24"/>
        </w:rPr>
      </w:pPr>
      <w:r w:rsidRPr="00FB6948">
        <w:rPr>
          <w:rFonts w:eastAsia="Times New Roman" w:cs="Arial"/>
          <w:b/>
          <w:bCs/>
          <w:sz w:val="24"/>
          <w:szCs w:val="24"/>
          <w:bdr w:val="none" w:sz="0" w:space="0" w:color="auto" w:frame="1"/>
        </w:rPr>
        <w:t>Steps to Share ASQ, ASQSE and Results with your child's teacher</w:t>
      </w:r>
    </w:p>
    <w:p w14:paraId="02CA12FD" w14:textId="77777777" w:rsidR="00FB6948" w:rsidRPr="00FB6948" w:rsidRDefault="00FB6948" w:rsidP="00FB6948">
      <w:pPr>
        <w:spacing w:after="0" w:line="240" w:lineRule="auto"/>
        <w:textAlignment w:val="baseline"/>
        <w:rPr>
          <w:rFonts w:eastAsia="Times New Roman" w:cs="Arial"/>
          <w:sz w:val="24"/>
          <w:szCs w:val="24"/>
          <w:bdr w:val="none" w:sz="0" w:space="0" w:color="auto" w:frame="1"/>
        </w:rPr>
      </w:pPr>
    </w:p>
    <w:p w14:paraId="1D473566" w14:textId="77777777" w:rsidR="00FB6948" w:rsidRPr="00FB6948" w:rsidRDefault="00FB6948" w:rsidP="00FB6948">
      <w:pPr>
        <w:pStyle w:val="ListParagraph"/>
        <w:numPr>
          <w:ilvl w:val="0"/>
          <w:numId w:val="5"/>
        </w:numPr>
        <w:spacing w:after="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 xml:space="preserve">When you get your child's results in email, please choose "Forward", enter </w:t>
      </w:r>
    </w:p>
    <w:p w14:paraId="4FD85A74" w14:textId="77777777" w:rsidR="00FB6948" w:rsidRPr="00FB6948" w:rsidRDefault="00FB6948" w:rsidP="00FB6948">
      <w:pPr>
        <w:spacing w:after="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 xml:space="preserve">            your teacher's email_________ and send.</w:t>
      </w:r>
    </w:p>
    <w:p w14:paraId="3A130129" w14:textId="77777777" w:rsidR="00FB6948" w:rsidRPr="00FB6948" w:rsidRDefault="00FB6948" w:rsidP="00FB6948">
      <w:pPr>
        <w:spacing w:after="0" w:line="240" w:lineRule="auto"/>
        <w:textAlignment w:val="baseline"/>
        <w:rPr>
          <w:rFonts w:eastAsia="Times New Roman" w:cs="Arial"/>
          <w:sz w:val="24"/>
          <w:szCs w:val="24"/>
        </w:rPr>
      </w:pPr>
    </w:p>
    <w:p w14:paraId="63D9D242" w14:textId="0B952786" w:rsidR="000B627F" w:rsidRDefault="00FB6948" w:rsidP="00D3136A">
      <w:pPr>
        <w:pStyle w:val="ListParagraph"/>
        <w:numPr>
          <w:ilvl w:val="0"/>
          <w:numId w:val="5"/>
        </w:numPr>
        <w:spacing w:after="0"/>
        <w:textAlignment w:val="baseline"/>
        <w:rPr>
          <w:rFonts w:eastAsia="Times New Roman" w:cs="Arial"/>
          <w:sz w:val="24"/>
          <w:szCs w:val="24"/>
          <w:bdr w:val="none" w:sz="0" w:space="0" w:color="auto" w:frame="1"/>
        </w:rPr>
      </w:pPr>
      <w:r w:rsidRPr="00FB6948">
        <w:rPr>
          <w:rFonts w:eastAsia="Times New Roman" w:cs="Arial"/>
          <w:sz w:val="24"/>
          <w:szCs w:val="24"/>
          <w:bdr w:val="none" w:sz="0" w:space="0" w:color="auto" w:frame="1"/>
        </w:rPr>
        <w:t xml:space="preserve">Because no names appear on your questionnaires or results letters, you may need to add </w:t>
      </w:r>
      <w:r w:rsidRPr="00D3136A">
        <w:rPr>
          <w:rFonts w:eastAsia="Times New Roman" w:cs="Arial"/>
          <w:sz w:val="24"/>
          <w:szCs w:val="24"/>
          <w:bdr w:val="none" w:sz="0" w:space="0" w:color="auto" w:frame="1"/>
        </w:rPr>
        <w:t>your name in body of the email so the teacher can easily identify your child.</w:t>
      </w:r>
    </w:p>
    <w:p w14:paraId="7419F4CD" w14:textId="77777777" w:rsidR="00D3136A" w:rsidRPr="00D3136A" w:rsidRDefault="00D3136A" w:rsidP="00D3136A">
      <w:pPr>
        <w:pStyle w:val="ListParagraph"/>
        <w:spacing w:after="0"/>
        <w:textAlignment w:val="baseline"/>
        <w:rPr>
          <w:rFonts w:eastAsia="Times New Roman" w:cs="Arial"/>
          <w:sz w:val="24"/>
          <w:szCs w:val="24"/>
          <w:bdr w:val="none" w:sz="0" w:space="0" w:color="auto" w:frame="1"/>
        </w:rPr>
      </w:pPr>
    </w:p>
    <w:p w14:paraId="2FD2EFBE" w14:textId="77777777" w:rsidR="000B627F" w:rsidRDefault="000B627F" w:rsidP="000B627F">
      <w:pPr>
        <w:pBdr>
          <w:top w:val="single" w:sz="2" w:space="3" w:color="F36300"/>
        </w:pBdr>
        <w:spacing w:after="0" w:line="240" w:lineRule="auto"/>
        <w:jc w:val="center"/>
        <w:rPr>
          <w:rFonts w:eastAsia="Times New Roman" w:cs="Arial"/>
          <w:color w:val="454541"/>
          <w:sz w:val="18"/>
          <w:szCs w:val="18"/>
        </w:rPr>
      </w:pPr>
    </w:p>
    <w:p w14:paraId="39661595" w14:textId="180BE743" w:rsidR="000B627F" w:rsidRDefault="000B627F" w:rsidP="000B627F">
      <w:pPr>
        <w:pBdr>
          <w:top w:val="single" w:sz="2" w:space="3" w:color="F36300"/>
        </w:pBdr>
        <w:spacing w:after="0" w:line="240" w:lineRule="auto"/>
        <w:jc w:val="center"/>
        <w:rPr>
          <w:rFonts w:eastAsia="Times New Roman" w:cs="Arial"/>
          <w:color w:val="454541"/>
          <w:sz w:val="20"/>
          <w:szCs w:val="20"/>
        </w:rPr>
      </w:pPr>
      <w:r w:rsidRPr="00C06015">
        <w:rPr>
          <w:rFonts w:eastAsia="Times New Roman" w:cs="Arial"/>
          <w:color w:val="454541"/>
          <w:sz w:val="20"/>
          <w:szCs w:val="20"/>
        </w:rPr>
        <w:t xml:space="preserve">osp.uoregon.edu | Providers Toolkit | </w:t>
      </w:r>
      <w:r w:rsidR="00D3136A" w:rsidRPr="00D3136A">
        <w:rPr>
          <w:rFonts w:eastAsia="Times New Roman" w:cs="Arial"/>
          <w:color w:val="454541"/>
          <w:sz w:val="20"/>
          <w:szCs w:val="20"/>
        </w:rPr>
        <w:t>How to Use OSP Ltr to Parent</w:t>
      </w:r>
    </w:p>
    <w:p w14:paraId="3790E92B" w14:textId="4DB52555" w:rsidR="000B627F" w:rsidRPr="000B627F" w:rsidRDefault="000B627F" w:rsidP="000B627F">
      <w:pPr>
        <w:pBdr>
          <w:top w:val="single" w:sz="2" w:space="3" w:color="F36300"/>
        </w:pBdr>
        <w:spacing w:after="0" w:line="240" w:lineRule="auto"/>
        <w:jc w:val="center"/>
        <w:rPr>
          <w:rFonts w:eastAsia="Times New Roman" w:cs="Arial"/>
          <w:color w:val="454541"/>
          <w:sz w:val="20"/>
          <w:szCs w:val="20"/>
        </w:rPr>
      </w:pPr>
      <w:r w:rsidRPr="00C06015">
        <w:rPr>
          <w:rFonts w:eastAsia="Times New Roman" w:cs="Arial"/>
          <w:color w:val="454541"/>
          <w:sz w:val="18"/>
          <w:szCs w:val="18"/>
        </w:rPr>
        <w:t>Oregon Screening Project, University of Oregon ©2021</w:t>
      </w:r>
    </w:p>
    <w:sectPr w:rsidR="000B627F" w:rsidRPr="000B627F" w:rsidSect="00FB6948">
      <w:type w:val="continuous"/>
      <w:pgSz w:w="12240" w:h="15840"/>
      <w:pgMar w:top="720" w:right="1080" w:bottom="432"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C7A"/>
    <w:multiLevelType w:val="hybridMultilevel"/>
    <w:tmpl w:val="73F6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54C1A"/>
    <w:multiLevelType w:val="multilevel"/>
    <w:tmpl w:val="7A80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07FB1"/>
    <w:multiLevelType w:val="hybridMultilevel"/>
    <w:tmpl w:val="E0387146"/>
    <w:lvl w:ilvl="0" w:tplc="8AAEA5A6">
      <w:start w:val="1"/>
      <w:numFmt w:val="bullet"/>
      <w:lvlText w:val=""/>
      <w:lvlJc w:val="left"/>
      <w:pPr>
        <w:ind w:left="50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A702D"/>
    <w:multiLevelType w:val="hybridMultilevel"/>
    <w:tmpl w:val="477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118DB"/>
    <w:multiLevelType w:val="hybridMultilevel"/>
    <w:tmpl w:val="C4D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513765">
    <w:abstractNumId w:val="2"/>
  </w:num>
  <w:num w:numId="2" w16cid:durableId="1616137669">
    <w:abstractNumId w:val="0"/>
  </w:num>
  <w:num w:numId="3" w16cid:durableId="2082605317">
    <w:abstractNumId w:val="3"/>
  </w:num>
  <w:num w:numId="4" w16cid:durableId="352994141">
    <w:abstractNumId w:val="1"/>
  </w:num>
  <w:num w:numId="5" w16cid:durableId="7170390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FA"/>
    <w:rsid w:val="00052209"/>
    <w:rsid w:val="00052735"/>
    <w:rsid w:val="00065745"/>
    <w:rsid w:val="000B627F"/>
    <w:rsid w:val="000C5C8C"/>
    <w:rsid w:val="000D3438"/>
    <w:rsid w:val="00156326"/>
    <w:rsid w:val="001B5C49"/>
    <w:rsid w:val="001C5814"/>
    <w:rsid w:val="00255644"/>
    <w:rsid w:val="00280288"/>
    <w:rsid w:val="00302E0C"/>
    <w:rsid w:val="00307398"/>
    <w:rsid w:val="00362293"/>
    <w:rsid w:val="003646CC"/>
    <w:rsid w:val="00393681"/>
    <w:rsid w:val="003B3985"/>
    <w:rsid w:val="003C0F49"/>
    <w:rsid w:val="003C20D7"/>
    <w:rsid w:val="003D5F8C"/>
    <w:rsid w:val="004A0E47"/>
    <w:rsid w:val="004B4FC6"/>
    <w:rsid w:val="0052035E"/>
    <w:rsid w:val="00542EDA"/>
    <w:rsid w:val="00547BC2"/>
    <w:rsid w:val="00632748"/>
    <w:rsid w:val="00687BE5"/>
    <w:rsid w:val="00692B96"/>
    <w:rsid w:val="006E6855"/>
    <w:rsid w:val="00754563"/>
    <w:rsid w:val="007902DC"/>
    <w:rsid w:val="00793752"/>
    <w:rsid w:val="0080590A"/>
    <w:rsid w:val="00863A1A"/>
    <w:rsid w:val="008775C6"/>
    <w:rsid w:val="008A2ECD"/>
    <w:rsid w:val="008E35B4"/>
    <w:rsid w:val="009E4C7D"/>
    <w:rsid w:val="00A1172F"/>
    <w:rsid w:val="00A56F91"/>
    <w:rsid w:val="00A811C2"/>
    <w:rsid w:val="00AC009A"/>
    <w:rsid w:val="00AC5135"/>
    <w:rsid w:val="00B42E15"/>
    <w:rsid w:val="00B50C5E"/>
    <w:rsid w:val="00BB2612"/>
    <w:rsid w:val="00BB5667"/>
    <w:rsid w:val="00C06015"/>
    <w:rsid w:val="00C151BE"/>
    <w:rsid w:val="00C353FE"/>
    <w:rsid w:val="00C53564"/>
    <w:rsid w:val="00C66973"/>
    <w:rsid w:val="00CC3E0D"/>
    <w:rsid w:val="00D3136A"/>
    <w:rsid w:val="00D73200"/>
    <w:rsid w:val="00DA45A8"/>
    <w:rsid w:val="00DC4DFA"/>
    <w:rsid w:val="00DD7DFA"/>
    <w:rsid w:val="00E03806"/>
    <w:rsid w:val="00E26207"/>
    <w:rsid w:val="00E67CC7"/>
    <w:rsid w:val="00EB775E"/>
    <w:rsid w:val="00F44B89"/>
    <w:rsid w:val="00F5017D"/>
    <w:rsid w:val="00F501AC"/>
    <w:rsid w:val="00F668D1"/>
    <w:rsid w:val="00FA75D9"/>
    <w:rsid w:val="00FB6948"/>
    <w:rsid w:val="00FF170C"/>
    <w:rsid w:val="00FF45FF"/>
    <w:rsid w:val="00FF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5DD9"/>
  <w15:chartTrackingRefBased/>
  <w15:docId w15:val="{CC5C2E40-17F1-4984-A7CD-C34A580F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85"/>
    <w:pPr>
      <w:spacing w:line="360" w:lineRule="auto"/>
    </w:pPr>
    <w:rPr>
      <w:rFonts w:ascii="Arial" w:hAnsi="Arial"/>
      <w:color w:val="767171" w:themeColor="background2" w:themeShade="80"/>
      <w:sz w:val="28"/>
    </w:rPr>
  </w:style>
  <w:style w:type="paragraph" w:styleId="Heading1">
    <w:name w:val="heading 1"/>
    <w:basedOn w:val="Normal"/>
    <w:next w:val="Normal"/>
    <w:link w:val="Heading1Char"/>
    <w:uiPriority w:val="9"/>
    <w:rsid w:val="00DA4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255644"/>
    <w:pPr>
      <w:keepNext/>
      <w:keepLines/>
      <w:spacing w:before="40" w:after="0" w:line="259" w:lineRule="auto"/>
      <w:outlineLvl w:val="1"/>
    </w:pPr>
    <w:rPr>
      <w:rFonts w:ascii="Verdana" w:eastAsiaTheme="majorEastAsia" w:hAnsi="Verdana" w:cstheme="majorBidi"/>
      <w:b/>
      <w:color w:val="0203FF"/>
      <w:sz w:val="24"/>
      <w:szCs w:val="26"/>
    </w:rPr>
  </w:style>
  <w:style w:type="paragraph" w:styleId="Heading3">
    <w:name w:val="heading 3"/>
    <w:basedOn w:val="Normal"/>
    <w:next w:val="Normal"/>
    <w:link w:val="Heading3Char"/>
    <w:uiPriority w:val="9"/>
    <w:unhideWhenUsed/>
    <w:qFormat/>
    <w:rsid w:val="008775C6"/>
    <w:pPr>
      <w:keepNext/>
      <w:keepLines/>
      <w:spacing w:before="160" w:after="120"/>
      <w:outlineLvl w:val="2"/>
    </w:pPr>
    <w:rPr>
      <w:rFonts w:eastAsiaTheme="majorEastAsia" w:cstheme="majorBidi"/>
      <w:color w:val="1A61C8"/>
      <w:szCs w:val="24"/>
    </w:rPr>
  </w:style>
  <w:style w:type="paragraph" w:styleId="Heading4">
    <w:name w:val="heading 4"/>
    <w:basedOn w:val="Normal"/>
    <w:next w:val="Normal"/>
    <w:link w:val="Heading4Char"/>
    <w:uiPriority w:val="9"/>
    <w:unhideWhenUsed/>
    <w:qFormat/>
    <w:rsid w:val="00DC4DFA"/>
    <w:pPr>
      <w:keepNext/>
      <w:keepLines/>
      <w:spacing w:before="40" w:after="0"/>
      <w:outlineLvl w:val="3"/>
    </w:pPr>
    <w:rPr>
      <w:rFonts w:eastAsiaTheme="majorEastAsia" w:cstheme="majorBidi"/>
      <w:i/>
      <w:iCs/>
      <w:color w:val="1A61C8"/>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C06015"/>
    <w:rPr>
      <w:color w:val="34B6C3"/>
      <w:u w:val="single"/>
    </w:rPr>
  </w:style>
  <w:style w:type="character" w:styleId="Hyperlink">
    <w:name w:val="Hyperlink"/>
    <w:basedOn w:val="DefaultParagraphFont"/>
    <w:uiPriority w:val="99"/>
    <w:unhideWhenUsed/>
    <w:rsid w:val="00C06015"/>
    <w:rPr>
      <w:color w:val="0563C1" w:themeColor="hyperlink"/>
      <w:u w:val="single"/>
    </w:rPr>
  </w:style>
  <w:style w:type="paragraph" w:customStyle="1" w:styleId="header1">
    <w:name w:val="header 1"/>
    <w:basedOn w:val="Normal"/>
    <w:link w:val="header1Char"/>
    <w:qFormat/>
    <w:rsid w:val="00E26207"/>
    <w:pPr>
      <w:pBdr>
        <w:top w:val="single" w:sz="24" w:space="1" w:color="F36300"/>
      </w:pBdr>
      <w:spacing w:before="120" w:line="240" w:lineRule="auto"/>
    </w:pPr>
    <w:rPr>
      <w:rFonts w:cs="Arial"/>
      <w:b/>
      <w:color w:val="30A82E"/>
      <w:sz w:val="32"/>
      <w:szCs w:val="28"/>
    </w:rPr>
  </w:style>
  <w:style w:type="character" w:customStyle="1" w:styleId="header1Char">
    <w:name w:val="header 1 Char"/>
    <w:basedOn w:val="DefaultParagraphFont"/>
    <w:link w:val="header1"/>
    <w:rsid w:val="00E26207"/>
    <w:rPr>
      <w:rFonts w:ascii="Arial" w:hAnsi="Arial" w:cs="Arial"/>
      <w:b/>
      <w:color w:val="30A82E"/>
      <w:sz w:val="32"/>
      <w:szCs w:val="28"/>
    </w:rPr>
  </w:style>
  <w:style w:type="paragraph" w:styleId="ListParagraph">
    <w:name w:val="List Paragraph"/>
    <w:basedOn w:val="Normal"/>
    <w:uiPriority w:val="34"/>
    <w:qFormat/>
    <w:rsid w:val="00AC009A"/>
    <w:pPr>
      <w:ind w:left="720"/>
      <w:contextualSpacing/>
    </w:pPr>
  </w:style>
  <w:style w:type="character" w:styleId="UnresolvedMention">
    <w:name w:val="Unresolved Mention"/>
    <w:basedOn w:val="DefaultParagraphFont"/>
    <w:uiPriority w:val="99"/>
    <w:semiHidden/>
    <w:unhideWhenUsed/>
    <w:rsid w:val="003B3985"/>
    <w:rPr>
      <w:color w:val="605E5C"/>
      <w:shd w:val="clear" w:color="auto" w:fill="E1DFDD"/>
    </w:rPr>
  </w:style>
  <w:style w:type="paragraph" w:customStyle="1" w:styleId="header2">
    <w:name w:val="header 2"/>
    <w:basedOn w:val="Normal"/>
    <w:link w:val="header2Char"/>
    <w:qFormat/>
    <w:rsid w:val="00E26207"/>
    <w:rPr>
      <w:rFonts w:cs="Arial"/>
      <w:b/>
      <w:color w:val="30A82E"/>
      <w:szCs w:val="24"/>
    </w:rPr>
  </w:style>
  <w:style w:type="character" w:styleId="SubtleReference">
    <w:name w:val="Subtle Reference"/>
    <w:basedOn w:val="DefaultParagraphFont"/>
    <w:uiPriority w:val="31"/>
    <w:qFormat/>
    <w:rsid w:val="003B3985"/>
    <w:rPr>
      <w:rFonts w:ascii="Verdana" w:hAnsi="Verdana"/>
      <w:smallCaps/>
      <w:color w:val="404040" w:themeColor="text1" w:themeTint="BF"/>
      <w:sz w:val="20"/>
    </w:rPr>
  </w:style>
  <w:style w:type="character" w:customStyle="1" w:styleId="header2Char">
    <w:name w:val="header 2 Char"/>
    <w:basedOn w:val="DefaultParagraphFont"/>
    <w:link w:val="header2"/>
    <w:rsid w:val="00E26207"/>
    <w:rPr>
      <w:rFonts w:ascii="Arial" w:hAnsi="Arial" w:cs="Arial"/>
      <w:b/>
      <w:color w:val="30A82E"/>
      <w:sz w:val="28"/>
      <w:szCs w:val="24"/>
    </w:rPr>
  </w:style>
  <w:style w:type="character" w:customStyle="1" w:styleId="Heading2Char">
    <w:name w:val="Heading 2 Char"/>
    <w:basedOn w:val="DefaultParagraphFont"/>
    <w:link w:val="Heading2"/>
    <w:uiPriority w:val="9"/>
    <w:rsid w:val="00255644"/>
    <w:rPr>
      <w:rFonts w:ascii="Verdana" w:eastAsiaTheme="majorEastAsia" w:hAnsi="Verdana" w:cstheme="majorBidi"/>
      <w:b/>
      <w:color w:val="0203FF"/>
      <w:sz w:val="24"/>
      <w:szCs w:val="26"/>
    </w:rPr>
  </w:style>
  <w:style w:type="character" w:customStyle="1" w:styleId="Heading1Char">
    <w:name w:val="Heading 1 Char"/>
    <w:basedOn w:val="DefaultParagraphFont"/>
    <w:link w:val="Heading1"/>
    <w:uiPriority w:val="9"/>
    <w:rsid w:val="00DA45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775C6"/>
    <w:rPr>
      <w:rFonts w:ascii="Arial" w:eastAsiaTheme="majorEastAsia" w:hAnsi="Arial" w:cstheme="majorBidi"/>
      <w:color w:val="1A61C8"/>
      <w:sz w:val="28"/>
      <w:szCs w:val="24"/>
    </w:rPr>
  </w:style>
  <w:style w:type="character" w:styleId="IntenseEmphasis">
    <w:name w:val="Intense Emphasis"/>
    <w:basedOn w:val="DefaultParagraphFont"/>
    <w:uiPriority w:val="21"/>
    <w:qFormat/>
    <w:rsid w:val="001B5C49"/>
    <w:rPr>
      <w:rFonts w:asciiTheme="minorHAnsi" w:hAnsiTheme="minorHAnsi"/>
      <w:i/>
      <w:iCs/>
      <w:color w:val="385623" w:themeColor="accent6" w:themeShade="80"/>
      <w:sz w:val="28"/>
    </w:rPr>
  </w:style>
  <w:style w:type="character" w:styleId="SubtleEmphasis">
    <w:name w:val="Subtle Emphasis"/>
    <w:basedOn w:val="DefaultParagraphFont"/>
    <w:uiPriority w:val="19"/>
    <w:qFormat/>
    <w:rsid w:val="001B5C49"/>
    <w:rPr>
      <w:rFonts w:ascii="Verdana" w:hAnsi="Verdana"/>
      <w:b w:val="0"/>
      <w:i/>
      <w:iCs/>
      <w:color w:val="404040" w:themeColor="text1" w:themeTint="BF"/>
      <w:sz w:val="28"/>
    </w:rPr>
  </w:style>
  <w:style w:type="paragraph" w:customStyle="1" w:styleId="Default">
    <w:name w:val="Default"/>
    <w:rsid w:val="00DC4DFA"/>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DC4DF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C4DFA"/>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DC4DFA"/>
    <w:rPr>
      <w:rFonts w:ascii="Arial" w:eastAsiaTheme="majorEastAsia" w:hAnsi="Arial" w:cstheme="majorBidi"/>
      <w:i/>
      <w:iCs/>
      <w:color w:val="1A61C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7506">
      <w:bodyDiv w:val="1"/>
      <w:marLeft w:val="0"/>
      <w:marRight w:val="0"/>
      <w:marTop w:val="0"/>
      <w:marBottom w:val="0"/>
      <w:divBdr>
        <w:top w:val="none" w:sz="0" w:space="0" w:color="auto"/>
        <w:left w:val="none" w:sz="0" w:space="0" w:color="auto"/>
        <w:bottom w:val="none" w:sz="0" w:space="0" w:color="auto"/>
        <w:right w:val="none" w:sz="0" w:space="0" w:color="auto"/>
      </w:divBdr>
    </w:div>
    <w:div w:id="236286995">
      <w:bodyDiv w:val="1"/>
      <w:marLeft w:val="0"/>
      <w:marRight w:val="0"/>
      <w:marTop w:val="0"/>
      <w:marBottom w:val="0"/>
      <w:divBdr>
        <w:top w:val="none" w:sz="0" w:space="0" w:color="auto"/>
        <w:left w:val="none" w:sz="0" w:space="0" w:color="auto"/>
        <w:bottom w:val="none" w:sz="0" w:space="0" w:color="auto"/>
        <w:right w:val="none" w:sz="0" w:space="0" w:color="auto"/>
      </w:divBdr>
    </w:div>
    <w:div w:id="277176892">
      <w:bodyDiv w:val="1"/>
      <w:marLeft w:val="0"/>
      <w:marRight w:val="0"/>
      <w:marTop w:val="0"/>
      <w:marBottom w:val="0"/>
      <w:divBdr>
        <w:top w:val="none" w:sz="0" w:space="0" w:color="auto"/>
        <w:left w:val="none" w:sz="0" w:space="0" w:color="auto"/>
        <w:bottom w:val="none" w:sz="0" w:space="0" w:color="auto"/>
        <w:right w:val="none" w:sz="0" w:space="0" w:color="auto"/>
      </w:divBdr>
    </w:div>
    <w:div w:id="609974267">
      <w:bodyDiv w:val="1"/>
      <w:marLeft w:val="0"/>
      <w:marRight w:val="0"/>
      <w:marTop w:val="0"/>
      <w:marBottom w:val="0"/>
      <w:divBdr>
        <w:top w:val="none" w:sz="0" w:space="0" w:color="auto"/>
        <w:left w:val="none" w:sz="0" w:space="0" w:color="auto"/>
        <w:bottom w:val="none" w:sz="0" w:space="0" w:color="auto"/>
        <w:right w:val="none" w:sz="0" w:space="0" w:color="auto"/>
      </w:divBdr>
    </w:div>
    <w:div w:id="649406864">
      <w:bodyDiv w:val="1"/>
      <w:marLeft w:val="0"/>
      <w:marRight w:val="0"/>
      <w:marTop w:val="0"/>
      <w:marBottom w:val="0"/>
      <w:divBdr>
        <w:top w:val="none" w:sz="0" w:space="0" w:color="auto"/>
        <w:left w:val="none" w:sz="0" w:space="0" w:color="auto"/>
        <w:bottom w:val="none" w:sz="0" w:space="0" w:color="auto"/>
        <w:right w:val="none" w:sz="0" w:space="0" w:color="auto"/>
      </w:divBdr>
    </w:div>
    <w:div w:id="697900038">
      <w:bodyDiv w:val="1"/>
      <w:marLeft w:val="0"/>
      <w:marRight w:val="0"/>
      <w:marTop w:val="0"/>
      <w:marBottom w:val="0"/>
      <w:divBdr>
        <w:top w:val="none" w:sz="0" w:space="0" w:color="auto"/>
        <w:left w:val="none" w:sz="0" w:space="0" w:color="auto"/>
        <w:bottom w:val="none" w:sz="0" w:space="0" w:color="auto"/>
        <w:right w:val="none" w:sz="0" w:space="0" w:color="auto"/>
      </w:divBdr>
    </w:div>
    <w:div w:id="826627540">
      <w:bodyDiv w:val="1"/>
      <w:marLeft w:val="0"/>
      <w:marRight w:val="0"/>
      <w:marTop w:val="0"/>
      <w:marBottom w:val="0"/>
      <w:divBdr>
        <w:top w:val="none" w:sz="0" w:space="0" w:color="auto"/>
        <w:left w:val="none" w:sz="0" w:space="0" w:color="auto"/>
        <w:bottom w:val="none" w:sz="0" w:space="0" w:color="auto"/>
        <w:right w:val="none" w:sz="0" w:space="0" w:color="auto"/>
      </w:divBdr>
    </w:div>
    <w:div w:id="872428432">
      <w:bodyDiv w:val="1"/>
      <w:marLeft w:val="0"/>
      <w:marRight w:val="0"/>
      <w:marTop w:val="0"/>
      <w:marBottom w:val="0"/>
      <w:divBdr>
        <w:top w:val="none" w:sz="0" w:space="0" w:color="auto"/>
        <w:left w:val="none" w:sz="0" w:space="0" w:color="auto"/>
        <w:bottom w:val="none" w:sz="0" w:space="0" w:color="auto"/>
        <w:right w:val="none" w:sz="0" w:space="0" w:color="auto"/>
      </w:divBdr>
    </w:div>
    <w:div w:id="1037198954">
      <w:bodyDiv w:val="1"/>
      <w:marLeft w:val="0"/>
      <w:marRight w:val="0"/>
      <w:marTop w:val="0"/>
      <w:marBottom w:val="0"/>
      <w:divBdr>
        <w:top w:val="none" w:sz="0" w:space="0" w:color="auto"/>
        <w:left w:val="none" w:sz="0" w:space="0" w:color="auto"/>
        <w:bottom w:val="none" w:sz="0" w:space="0" w:color="auto"/>
        <w:right w:val="none" w:sz="0" w:space="0" w:color="auto"/>
      </w:divBdr>
    </w:div>
    <w:div w:id="1078405397">
      <w:bodyDiv w:val="1"/>
      <w:marLeft w:val="0"/>
      <w:marRight w:val="0"/>
      <w:marTop w:val="0"/>
      <w:marBottom w:val="0"/>
      <w:divBdr>
        <w:top w:val="none" w:sz="0" w:space="0" w:color="auto"/>
        <w:left w:val="none" w:sz="0" w:space="0" w:color="auto"/>
        <w:bottom w:val="none" w:sz="0" w:space="0" w:color="auto"/>
        <w:right w:val="none" w:sz="0" w:space="0" w:color="auto"/>
      </w:divBdr>
    </w:div>
    <w:div w:id="1133869651">
      <w:bodyDiv w:val="1"/>
      <w:marLeft w:val="0"/>
      <w:marRight w:val="0"/>
      <w:marTop w:val="0"/>
      <w:marBottom w:val="0"/>
      <w:divBdr>
        <w:top w:val="none" w:sz="0" w:space="0" w:color="auto"/>
        <w:left w:val="none" w:sz="0" w:space="0" w:color="auto"/>
        <w:bottom w:val="none" w:sz="0" w:space="0" w:color="auto"/>
        <w:right w:val="none" w:sz="0" w:space="0" w:color="auto"/>
      </w:divBdr>
    </w:div>
    <w:div w:id="14207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p.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0062-403E-4304-8753-BBEE1C66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tips for screening</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screening</dc:title>
  <dc:subject/>
  <dc:creator>Aaron Otterstetter</dc:creator>
  <cp:keywords/>
  <dc:description/>
  <cp:lastModifiedBy>Aaron Otterstetter</cp:lastModifiedBy>
  <cp:revision>4</cp:revision>
  <dcterms:created xsi:type="dcterms:W3CDTF">2021-10-19T20:11:00Z</dcterms:created>
  <dcterms:modified xsi:type="dcterms:W3CDTF">2022-12-01T17:49:00Z</dcterms:modified>
</cp:coreProperties>
</file>